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 №</w:t>
      </w:r>
      <w:r w:rsidR="007D6E72">
        <w:rPr>
          <w:rFonts w:ascii="Times New Roman" w:hAnsi="Times New Roman"/>
          <w:b/>
          <w:sz w:val="28"/>
          <w:szCs w:val="28"/>
        </w:rPr>
        <w:t>9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7D6E72">
        <w:rPr>
          <w:rFonts w:ascii="Times New Roman" w:hAnsi="Times New Roman"/>
          <w:b/>
          <w:sz w:val="28"/>
          <w:szCs w:val="28"/>
        </w:rPr>
        <w:t>67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D6E72">
        <w:rPr>
          <w:rFonts w:ascii="Times New Roman" w:hAnsi="Times New Roman"/>
          <w:b/>
          <w:sz w:val="28"/>
          <w:szCs w:val="28"/>
        </w:rPr>
        <w:t xml:space="preserve">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D6E72">
        <w:rPr>
          <w:rFonts w:ascii="Times New Roman" w:hAnsi="Times New Roman"/>
          <w:b/>
          <w:sz w:val="28"/>
          <w:szCs w:val="28"/>
        </w:rPr>
        <w:t>28 апреля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bookmarkStart w:id="0" w:name="RANGE!A1:G130"/>
      <w:bookmarkEnd w:id="0"/>
    </w:p>
    <w:p w:rsidR="008A25C9" w:rsidRPr="008A25C9" w:rsidRDefault="008A25C9" w:rsidP="008A25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УДЖЕЙСКИЙ СЕЛЬСКИЙ СОВЕТ ДЕПУТАТОВ</w:t>
      </w:r>
    </w:p>
    <w:p w:rsidR="008A25C9" w:rsidRPr="008A25C9" w:rsidRDefault="008A25C9" w:rsidP="008A25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КАРАТУЗСКОГО РАЙОНА</w:t>
      </w:r>
    </w:p>
    <w:p w:rsidR="008A25C9" w:rsidRPr="008A25C9" w:rsidRDefault="008A25C9" w:rsidP="008A25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КРАСНОЯРСКОГО КРАЯ</w:t>
      </w:r>
    </w:p>
    <w:p w:rsidR="008A25C9" w:rsidRPr="008A25C9" w:rsidRDefault="008A25C9" w:rsidP="008A25C9">
      <w:pPr>
        <w:tabs>
          <w:tab w:val="left" w:pos="433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ab/>
      </w:r>
    </w:p>
    <w:p w:rsidR="008A25C9" w:rsidRPr="008A25C9" w:rsidRDefault="008A25C9" w:rsidP="008A25C9">
      <w:pPr>
        <w:tabs>
          <w:tab w:val="left" w:pos="433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РЕШЕНИЕ</w:t>
      </w:r>
    </w:p>
    <w:p w:rsidR="008A25C9" w:rsidRPr="008A25C9" w:rsidRDefault="008A25C9" w:rsidP="008A25C9">
      <w:pPr>
        <w:spacing w:after="0" w:line="240" w:lineRule="auto"/>
        <w:ind w:left="-342" w:firstLine="342"/>
        <w:jc w:val="center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07.05.2024 г</w:t>
      </w:r>
      <w:r w:rsidRPr="008A25C9">
        <w:rPr>
          <w:rFonts w:ascii="Times New Roman" w:hAnsi="Times New Roman"/>
          <w:sz w:val="20"/>
          <w:szCs w:val="20"/>
        </w:rPr>
        <w:tab/>
      </w:r>
      <w:r w:rsidRPr="008A25C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A25C9">
        <w:rPr>
          <w:rFonts w:ascii="Times New Roman" w:hAnsi="Times New Roman"/>
          <w:sz w:val="20"/>
          <w:szCs w:val="20"/>
        </w:rPr>
        <w:tab/>
        <w:t xml:space="preserve">   с</w:t>
      </w:r>
      <w:proofErr w:type="gramStart"/>
      <w:r w:rsidRPr="008A25C9">
        <w:rPr>
          <w:rFonts w:ascii="Times New Roman" w:hAnsi="Times New Roman"/>
          <w:sz w:val="20"/>
          <w:szCs w:val="20"/>
        </w:rPr>
        <w:t>.У</w:t>
      </w:r>
      <w:proofErr w:type="gramEnd"/>
      <w:r w:rsidRPr="008A25C9">
        <w:rPr>
          <w:rFonts w:ascii="Times New Roman" w:hAnsi="Times New Roman"/>
          <w:sz w:val="20"/>
          <w:szCs w:val="20"/>
        </w:rPr>
        <w:t>джей</w:t>
      </w:r>
      <w:r w:rsidRPr="008A25C9">
        <w:rPr>
          <w:rFonts w:ascii="Times New Roman" w:hAnsi="Times New Roman"/>
          <w:sz w:val="20"/>
          <w:szCs w:val="20"/>
        </w:rPr>
        <w:tab/>
      </w:r>
      <w:r w:rsidRPr="008A25C9">
        <w:rPr>
          <w:rFonts w:ascii="Times New Roman" w:hAnsi="Times New Roman"/>
          <w:sz w:val="20"/>
          <w:szCs w:val="20"/>
        </w:rPr>
        <w:tab/>
      </w:r>
      <w:r w:rsidRPr="008A25C9">
        <w:rPr>
          <w:rFonts w:ascii="Times New Roman" w:hAnsi="Times New Roman"/>
          <w:sz w:val="20"/>
          <w:szCs w:val="20"/>
        </w:rPr>
        <w:tab/>
      </w:r>
      <w:r w:rsidRPr="008A25C9">
        <w:rPr>
          <w:rFonts w:ascii="Times New Roman" w:hAnsi="Times New Roman"/>
          <w:sz w:val="20"/>
          <w:szCs w:val="20"/>
        </w:rPr>
        <w:tab/>
        <w:t>№В-21-152</w:t>
      </w:r>
    </w:p>
    <w:p w:rsidR="008A25C9" w:rsidRPr="008A25C9" w:rsidRDefault="008A25C9" w:rsidP="008A25C9">
      <w:pPr>
        <w:spacing w:after="0" w:line="240" w:lineRule="auto"/>
        <w:ind w:left="-342" w:firstLine="342"/>
        <w:rPr>
          <w:rFonts w:ascii="Times New Roman" w:hAnsi="Times New Roman"/>
          <w:sz w:val="20"/>
          <w:szCs w:val="20"/>
        </w:rPr>
      </w:pPr>
    </w:p>
    <w:p w:rsidR="008A25C9" w:rsidRPr="008A25C9" w:rsidRDefault="008A25C9" w:rsidP="008A25C9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 xml:space="preserve">«О внесении изменений в решение </w:t>
      </w:r>
    </w:p>
    <w:p w:rsidR="008A25C9" w:rsidRPr="008A25C9" w:rsidRDefault="008A25C9" w:rsidP="008A25C9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№19-141 от 18.12.2023г. «О бюджете на 2024 год</w:t>
      </w:r>
    </w:p>
    <w:p w:rsidR="008A25C9" w:rsidRPr="008A25C9" w:rsidRDefault="008A25C9" w:rsidP="008A2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и плановый период 2025-2026 годов»»</w:t>
      </w: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Федерации, Положением «О бюджетном процессе в Уджейском сельсовете» Уджейский сельский совет депутатов РЕШИЛ:</w:t>
      </w:r>
    </w:p>
    <w:p w:rsidR="008A25C9" w:rsidRPr="008A25C9" w:rsidRDefault="008A25C9" w:rsidP="008A25C9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1. Внести изменения в Решение №19-141 от 18.12.2023г. «О бюджете на 2024 год и плановый период 2025-2026 годов»» и читать пункты в следующей редакции:</w:t>
      </w:r>
    </w:p>
    <w:p w:rsidR="008A25C9" w:rsidRPr="008A25C9" w:rsidRDefault="008A25C9" w:rsidP="008A2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1.1 Основные характеристики бюджета Уджейского сельсовета на 2024 год и плановый период 2025-2026 годов</w:t>
      </w:r>
    </w:p>
    <w:p w:rsidR="008A25C9" w:rsidRPr="008A25C9" w:rsidRDefault="008A25C9" w:rsidP="008A2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1) Прогнозируемый общий объем доходов бюджета Уджейского сельсовета в сумме 7999,35 тыс. рублей; в том числе объем межбюджетных трансфертов, получаемых из других бюджетов 7716,25 рублей;</w:t>
      </w:r>
    </w:p>
    <w:p w:rsidR="008A25C9" w:rsidRPr="008A25C9" w:rsidRDefault="008A25C9" w:rsidP="008A2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2) общий объем расходов бюджета Уджейского сельсовета в сумме 8151,40 тыс</w:t>
      </w:r>
      <w:proofErr w:type="gramStart"/>
      <w:r w:rsidRPr="008A25C9">
        <w:rPr>
          <w:rFonts w:ascii="Times New Roman" w:hAnsi="Times New Roman"/>
          <w:sz w:val="20"/>
          <w:szCs w:val="20"/>
        </w:rPr>
        <w:t>.р</w:t>
      </w:r>
      <w:proofErr w:type="gramEnd"/>
      <w:r w:rsidRPr="008A25C9">
        <w:rPr>
          <w:rFonts w:ascii="Times New Roman" w:hAnsi="Times New Roman"/>
          <w:sz w:val="20"/>
          <w:szCs w:val="20"/>
        </w:rPr>
        <w:t>ублей;</w:t>
      </w:r>
    </w:p>
    <w:p w:rsidR="008A25C9" w:rsidRPr="008A25C9" w:rsidRDefault="008A25C9" w:rsidP="008A2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 xml:space="preserve">3) дефицит бюджета Уджейского сельсовета в сумме </w:t>
      </w:r>
      <w:r w:rsidRPr="008A25C9">
        <w:rPr>
          <w:rFonts w:ascii="Times New Roman" w:hAnsi="Times New Roman"/>
          <w:color w:val="000000"/>
          <w:sz w:val="20"/>
          <w:szCs w:val="20"/>
        </w:rPr>
        <w:t>152,05</w:t>
      </w:r>
      <w:r w:rsidRPr="008A25C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A25C9">
        <w:rPr>
          <w:rFonts w:ascii="Times New Roman" w:hAnsi="Times New Roman"/>
          <w:sz w:val="20"/>
          <w:szCs w:val="20"/>
        </w:rPr>
        <w:t xml:space="preserve">тыс. рублей; профицит бюджета Уджейского сельсовета в сумме </w:t>
      </w:r>
      <w:r w:rsidRPr="008A25C9">
        <w:rPr>
          <w:rFonts w:ascii="Times New Roman" w:hAnsi="Times New Roman"/>
          <w:color w:val="000000"/>
          <w:sz w:val="20"/>
          <w:szCs w:val="20"/>
        </w:rPr>
        <w:t>0,0</w:t>
      </w:r>
      <w:r w:rsidRPr="008A25C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A25C9">
        <w:rPr>
          <w:rFonts w:ascii="Times New Roman" w:hAnsi="Times New Roman"/>
          <w:sz w:val="20"/>
          <w:szCs w:val="20"/>
        </w:rPr>
        <w:t>тыс. рублей;</w:t>
      </w:r>
    </w:p>
    <w:p w:rsidR="008A25C9" w:rsidRPr="008A25C9" w:rsidRDefault="008A25C9" w:rsidP="008A25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 xml:space="preserve">4) источники внутреннего финансирования дефицита бюджета Уджейского сельсовета в сумме 152,05 тыс. рублей </w:t>
      </w:r>
      <w:proofErr w:type="gramStart"/>
      <w:r w:rsidRPr="008A25C9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8A25C9">
        <w:rPr>
          <w:rFonts w:ascii="Times New Roman" w:hAnsi="Times New Roman"/>
          <w:sz w:val="20"/>
          <w:szCs w:val="20"/>
        </w:rPr>
        <w:t xml:space="preserve"> №1 к настоящему Решению. Источниками покрытия  внутреннего финансирования дефицита бюджета Уджейского сельсовета являются свободные остатки средств на счете местного бюджета на 01.01.2024 г. в сумме 152,05 тыс. руб.;</w:t>
      </w: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2. Приложение №1 к решению №19-141 от 18.12.2023 г. «О бюджете на 2024 год и плановый период 2025-2026 годов» изменить и изложить в редакции (приложение №1).</w:t>
      </w: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3. Приложение №2 к решению №19-141 от 18.12.2023 г. «О бюджете на 2024 год и плановый период 2025-2026 годов» изменить и изложить в редакции (приложение №2).</w:t>
      </w:r>
    </w:p>
    <w:p w:rsidR="008A25C9" w:rsidRPr="008A25C9" w:rsidRDefault="008A25C9" w:rsidP="008A25C9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4. Приложение №3 к решению №19-141 от 18.12.2023 г. «О бюджете на 2024 год и плановый период 2025-2026 годов» изменить и изложить в редакции (приложение №3).</w:t>
      </w:r>
    </w:p>
    <w:p w:rsidR="008A25C9" w:rsidRPr="008A25C9" w:rsidRDefault="008A25C9" w:rsidP="008A25C9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5. Приложение №4 к решению №19-141 от 18.12.2023 г. «О бюджете на 2024 год и плановый период 2025-2026 годов» изменить и изложить в редакции (приложение №4).</w:t>
      </w:r>
    </w:p>
    <w:p w:rsidR="008A25C9" w:rsidRPr="008A25C9" w:rsidRDefault="008A25C9" w:rsidP="008A25C9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6. Приложение №6 к решению №19-141 от 18.12.2023 г. «О бюджете на 2024 год и плановый период 2025-2026 годов» изменить и изложить в редакции (приложение №5).</w:t>
      </w:r>
    </w:p>
    <w:p w:rsidR="008A25C9" w:rsidRPr="008A25C9" w:rsidRDefault="008A25C9" w:rsidP="008A25C9">
      <w:pPr>
        <w:pStyle w:val="ConsPlusNormal"/>
        <w:jc w:val="both"/>
        <w:rPr>
          <w:rFonts w:ascii="Times New Roman" w:hAnsi="Times New Roman" w:cs="Times New Roman"/>
        </w:rPr>
      </w:pPr>
      <w:r w:rsidRPr="008A25C9">
        <w:rPr>
          <w:rFonts w:ascii="Times New Roman" w:hAnsi="Times New Roman" w:cs="Times New Roman"/>
        </w:rPr>
        <w:t>7. В пункте 8 «Межбюджетные трансферты, полученные Уджейским сельсоветом из других бюджетов бюджетной системы Российской Федерации»:</w:t>
      </w:r>
    </w:p>
    <w:p w:rsidR="008A25C9" w:rsidRPr="008A25C9" w:rsidRDefault="008A25C9" w:rsidP="008A25C9">
      <w:pPr>
        <w:pStyle w:val="ConsPlusNormal"/>
        <w:jc w:val="both"/>
        <w:rPr>
          <w:rFonts w:ascii="Times New Roman" w:hAnsi="Times New Roman" w:cs="Times New Roman"/>
        </w:rPr>
      </w:pPr>
      <w:r w:rsidRPr="008A25C9">
        <w:rPr>
          <w:rFonts w:ascii="Times New Roman" w:hAnsi="Times New Roman" w:cs="Times New Roman"/>
        </w:rPr>
        <w:t>- подпункт 8.4 цифры «5213,25» заменить цифрами «5494,48» в 2024 году.</w:t>
      </w: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 xml:space="preserve">8. Решение вступает в силу со дня его принятия, но не ранее дня, следующего за днем его официального опубликования в газете «Уджейский вестник» и распространяет свое действие на </w:t>
      </w:r>
      <w:proofErr w:type="gramStart"/>
      <w:r w:rsidRPr="008A25C9">
        <w:rPr>
          <w:rFonts w:ascii="Times New Roman" w:hAnsi="Times New Roman"/>
          <w:sz w:val="20"/>
          <w:szCs w:val="20"/>
        </w:rPr>
        <w:t>взаимоотношения</w:t>
      </w:r>
      <w:proofErr w:type="gramEnd"/>
      <w:r w:rsidRPr="008A25C9">
        <w:rPr>
          <w:rFonts w:ascii="Times New Roman" w:hAnsi="Times New Roman"/>
          <w:sz w:val="20"/>
          <w:szCs w:val="20"/>
        </w:rPr>
        <w:t xml:space="preserve"> возникшие с 01.01.2024г..</w:t>
      </w: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sz w:val="20"/>
          <w:szCs w:val="20"/>
        </w:rPr>
        <w:sectPr w:rsidR="008A25C9" w:rsidRPr="008A25C9" w:rsidSect="008A25C9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079" w:right="1020" w:bottom="1079" w:left="1134" w:header="567" w:footer="720" w:gutter="0"/>
          <w:pgNumType w:start="1"/>
          <w:cols w:space="66"/>
          <w:titlePg/>
        </w:sectPr>
      </w:pP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lastRenderedPageBreak/>
        <w:t>Председатель Уджейского</w:t>
      </w:r>
      <w:r w:rsidRPr="008A25C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25C9">
        <w:rPr>
          <w:rFonts w:ascii="Times New Roman" w:hAnsi="Times New Roman"/>
          <w:color w:val="000000"/>
          <w:sz w:val="20"/>
          <w:szCs w:val="20"/>
        </w:rPr>
        <w:t>сельского Совета депутатов</w:t>
      </w: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25C9">
        <w:rPr>
          <w:rFonts w:ascii="Times New Roman" w:hAnsi="Times New Roman"/>
          <w:color w:val="000000"/>
          <w:sz w:val="20"/>
          <w:szCs w:val="20"/>
        </w:rPr>
        <w:t xml:space="preserve">____________Н.Т. Лопатина                                             </w:t>
      </w: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25C9">
        <w:rPr>
          <w:rFonts w:ascii="Times New Roman" w:hAnsi="Times New Roman"/>
          <w:color w:val="000000"/>
          <w:sz w:val="20"/>
          <w:szCs w:val="20"/>
        </w:rPr>
        <w:t>Глава сельсовета</w:t>
      </w: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A25C9">
        <w:rPr>
          <w:rFonts w:ascii="Times New Roman" w:hAnsi="Times New Roman"/>
          <w:color w:val="000000"/>
          <w:sz w:val="20"/>
          <w:szCs w:val="20"/>
        </w:rPr>
        <w:t>_______________Ю.А. Власова</w:t>
      </w:r>
    </w:p>
    <w:p w:rsidR="008A25C9" w:rsidRPr="00057648" w:rsidRDefault="008A25C9" w:rsidP="008A25C9">
      <w:pPr>
        <w:rPr>
          <w:color w:val="000000"/>
          <w:szCs w:val="28"/>
        </w:rPr>
        <w:sectPr w:rsidR="008A25C9" w:rsidRPr="00057648" w:rsidSect="00475F8E">
          <w:type w:val="continuous"/>
          <w:pgSz w:w="11907" w:h="16840" w:code="9"/>
          <w:pgMar w:top="1079" w:right="1020" w:bottom="1079" w:left="1653" w:header="567" w:footer="720" w:gutter="0"/>
          <w:pgNumType w:start="1"/>
          <w:cols w:num="2" w:space="66"/>
          <w:titlePg/>
        </w:sectPr>
      </w:pPr>
    </w:p>
    <w:p w:rsidR="008A25C9" w:rsidRPr="008A25C9" w:rsidRDefault="008A25C9" w:rsidP="008A25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25C9" w:rsidRPr="008A25C9" w:rsidRDefault="008A25C9" w:rsidP="008A25C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Приложение №1</w:t>
      </w:r>
    </w:p>
    <w:p w:rsidR="008A25C9" w:rsidRPr="008A25C9" w:rsidRDefault="008A25C9" w:rsidP="008A25C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к решению №21-152 от 07.05.2024 г</w:t>
      </w:r>
    </w:p>
    <w:p w:rsidR="008A25C9" w:rsidRPr="008A25C9" w:rsidRDefault="008A25C9" w:rsidP="008A25C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Приложение 1</w:t>
      </w:r>
    </w:p>
    <w:p w:rsidR="008A25C9" w:rsidRPr="008A25C9" w:rsidRDefault="008A25C9" w:rsidP="008A25C9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к решению Уджейского сельского Совета депутатов от 18.12.2023 №19-141 «О бюджете Уджейского</w:t>
      </w:r>
    </w:p>
    <w:p w:rsidR="008A25C9" w:rsidRPr="008A25C9" w:rsidRDefault="008A25C9" w:rsidP="008A25C9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сельсовета на 2024 и плановый период</w:t>
      </w:r>
    </w:p>
    <w:p w:rsidR="008A25C9" w:rsidRPr="008A25C9" w:rsidRDefault="008A25C9" w:rsidP="008A25C9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2025-2026 годов».</w:t>
      </w:r>
    </w:p>
    <w:p w:rsidR="008A25C9" w:rsidRPr="008A25C9" w:rsidRDefault="008A25C9" w:rsidP="008A25C9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</w:rPr>
      </w:pPr>
    </w:p>
    <w:p w:rsidR="008A25C9" w:rsidRPr="008A25C9" w:rsidRDefault="008A25C9" w:rsidP="008A25C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Источники внутреннего финансирования  дефицита бюджета Уджейского сельсовета на 2024 год и плановый период 2025-2026 годов</w:t>
      </w:r>
    </w:p>
    <w:p w:rsidR="008A25C9" w:rsidRPr="008A25C9" w:rsidRDefault="008A25C9" w:rsidP="008A25C9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8A25C9">
        <w:rPr>
          <w:rFonts w:ascii="Times New Roman" w:hAnsi="Times New Roman"/>
          <w:sz w:val="20"/>
          <w:szCs w:val="20"/>
        </w:rPr>
        <w:t>тыс</w:t>
      </w:r>
      <w:proofErr w:type="gramStart"/>
      <w:r w:rsidRPr="008A25C9">
        <w:rPr>
          <w:rFonts w:ascii="Times New Roman" w:hAnsi="Times New Roman"/>
          <w:sz w:val="20"/>
          <w:szCs w:val="20"/>
        </w:rPr>
        <w:t>.р</w:t>
      </w:r>
      <w:proofErr w:type="gramEnd"/>
      <w:r w:rsidRPr="008A25C9">
        <w:rPr>
          <w:rFonts w:ascii="Times New Roman" w:hAnsi="Times New Roman"/>
          <w:sz w:val="20"/>
          <w:szCs w:val="20"/>
        </w:rPr>
        <w:t>уб.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629"/>
        <w:gridCol w:w="4003"/>
        <w:gridCol w:w="992"/>
        <w:gridCol w:w="993"/>
        <w:gridCol w:w="992"/>
      </w:tblGrid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992" w:type="dxa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  <w:tc>
          <w:tcPr>
            <w:tcW w:w="993" w:type="dxa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992" w:type="dxa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</w:tr>
      <w:tr w:rsidR="008A25C9" w:rsidRPr="008A25C9" w:rsidTr="00475F8E">
        <w:tc>
          <w:tcPr>
            <w:tcW w:w="456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29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0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612 01 00 00 00 00 0000 000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612 01 02 00 00 00 0000 000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612 01 02 00 00 00 0000 700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612 01 02 00 00 10 0000 710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612 01 02 00 00 00 0000 800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612 01 02 00 00 10 0000 810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612 0105000000000000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61201050000000000500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Увеличение  остатков средств бюджетов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-7999,35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-6159,80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-6175,17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61201050200000000500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 средств бюджетов  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-7999,35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-6159,80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-6175,17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61201050201000000510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-7999,35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-6159,80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-6175,17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61201050201100000510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-7999,35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-6159,80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-6175,17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61201050000000000600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8151,40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6159,80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6175,17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61201050200000000600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8151,40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6159,80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6175,17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61201050201000000610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Уменьшение прочих остатков  денежных средств бюджетов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8151,40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6159,80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6175,17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61201050201100000610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8151,40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6159,80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Cs/>
                <w:sz w:val="18"/>
                <w:szCs w:val="18"/>
              </w:rPr>
              <w:t>6175,17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612 01 06 00 00 00 0000 000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152,05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612 01 06 05 00 00 0000 600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612 01 06 05 01 00 0000 600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612 01 06 05 01 10 0000 640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612 01 06 05 00 00 0000 500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612 01 06 05 01 00 0000 500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A25C9" w:rsidRPr="008A25C9" w:rsidTr="00475F8E">
        <w:tc>
          <w:tcPr>
            <w:tcW w:w="456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629" w:type="dxa"/>
          </w:tcPr>
          <w:p w:rsidR="008A25C9" w:rsidRPr="008A25C9" w:rsidRDefault="008A25C9" w:rsidP="008A25C9">
            <w:pPr>
              <w:spacing w:after="0" w:line="240" w:lineRule="auto"/>
              <w:ind w:left="-882" w:firstLine="852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612 01 06 05 01 10 0000 540</w:t>
            </w:r>
          </w:p>
        </w:tc>
        <w:tc>
          <w:tcPr>
            <w:tcW w:w="4003" w:type="dxa"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8A25C9" w:rsidRPr="008A25C9" w:rsidRDefault="008A25C9" w:rsidP="008A25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A25C9" w:rsidRDefault="008A25C9" w:rsidP="008A25C9">
      <w:pPr>
        <w:rPr>
          <w:sz w:val="24"/>
        </w:rPr>
        <w:sectPr w:rsidR="008A25C9" w:rsidSect="00475F8E">
          <w:type w:val="continuous"/>
          <w:pgSz w:w="11907" w:h="16840" w:code="9"/>
          <w:pgMar w:top="1079" w:right="1020" w:bottom="1079" w:left="1653" w:header="567" w:footer="720" w:gutter="0"/>
          <w:pgNumType w:start="1"/>
          <w:cols w:space="66"/>
          <w:titlePg/>
        </w:sectPr>
      </w:pPr>
      <w:bookmarkStart w:id="1" w:name="RANGE!A1:M69"/>
      <w:bookmarkEnd w:id="1"/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569"/>
        <w:gridCol w:w="48"/>
        <w:gridCol w:w="378"/>
        <w:gridCol w:w="128"/>
        <w:gridCol w:w="297"/>
        <w:gridCol w:w="209"/>
        <w:gridCol w:w="216"/>
        <w:gridCol w:w="290"/>
        <w:gridCol w:w="277"/>
        <w:gridCol w:w="340"/>
        <w:gridCol w:w="85"/>
        <w:gridCol w:w="421"/>
        <w:gridCol w:w="288"/>
        <w:gridCol w:w="462"/>
        <w:gridCol w:w="247"/>
        <w:gridCol w:w="5811"/>
        <w:gridCol w:w="1275"/>
        <w:gridCol w:w="426"/>
        <w:gridCol w:w="567"/>
        <w:gridCol w:w="283"/>
        <w:gridCol w:w="707"/>
        <w:gridCol w:w="144"/>
        <w:gridCol w:w="850"/>
      </w:tblGrid>
      <w:tr w:rsidR="008A25C9" w:rsidRPr="008A25C9" w:rsidTr="004E162A">
        <w:trPr>
          <w:trHeight w:val="1135"/>
        </w:trPr>
        <w:tc>
          <w:tcPr>
            <w:tcW w:w="14899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№2 к решению №21-152 от 07.05.2024 г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к решению Уджейского сельского совета депутатов  от 18.12.2023г.№19-141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 2024 г. и плановый период 2025-2026г.г.»</w:t>
            </w:r>
          </w:p>
        </w:tc>
      </w:tr>
      <w:tr w:rsidR="008A25C9" w:rsidRPr="008A25C9" w:rsidTr="004E162A">
        <w:trPr>
          <w:trHeight w:val="420"/>
        </w:trPr>
        <w:tc>
          <w:tcPr>
            <w:tcW w:w="148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475F8E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бюджета Уджейского сельсовета на 2024 год и </w:t>
            </w:r>
            <w:r w:rsidR="008A25C9"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плановый период 2025-2026 годов </w:t>
            </w:r>
          </w:p>
        </w:tc>
      </w:tr>
      <w:tr w:rsidR="008A25C9" w:rsidRPr="008A25C9" w:rsidTr="004E162A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8A25C9" w:rsidRPr="008A25C9" w:rsidTr="004E162A">
        <w:trPr>
          <w:trHeight w:val="69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42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75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8A25C9" w:rsidRPr="008A25C9" w:rsidTr="004E162A">
        <w:trPr>
          <w:trHeight w:val="2535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код группы подвида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7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A25C9" w:rsidRPr="008A25C9" w:rsidTr="004E162A">
        <w:trPr>
          <w:trHeight w:val="1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8A25C9" w:rsidRPr="008A25C9" w:rsidTr="004E162A">
        <w:trPr>
          <w:trHeight w:val="1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283,10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285,80</w:t>
            </w:r>
          </w:p>
        </w:tc>
      </w:tr>
      <w:tr w:rsidR="008A25C9" w:rsidRPr="008A25C9" w:rsidTr="004E162A">
        <w:trPr>
          <w:trHeight w:val="10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47,30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54,30</w:t>
            </w:r>
          </w:p>
        </w:tc>
      </w:tr>
      <w:tr w:rsidR="008A25C9" w:rsidRPr="008A25C9" w:rsidTr="004E162A">
        <w:trPr>
          <w:trHeight w:val="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47,30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54,30</w:t>
            </w:r>
          </w:p>
        </w:tc>
      </w:tr>
      <w:tr w:rsidR="008A25C9" w:rsidRPr="008A25C9" w:rsidTr="004E162A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47,30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54,30</w:t>
            </w:r>
          </w:p>
        </w:tc>
      </w:tr>
      <w:tr w:rsidR="008A25C9" w:rsidRPr="008A25C9" w:rsidTr="004E162A">
        <w:trPr>
          <w:trHeight w:val="9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4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139,50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133,90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135,20</w:t>
            </w:r>
          </w:p>
        </w:tc>
      </w:tr>
      <w:tr w:rsidR="008A25C9" w:rsidRPr="008A25C9" w:rsidTr="004E162A">
        <w:trPr>
          <w:trHeight w:val="26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139,50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133,90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135,20</w:t>
            </w:r>
          </w:p>
        </w:tc>
      </w:tr>
      <w:tr w:rsidR="008A25C9" w:rsidRPr="008A25C9" w:rsidTr="004E162A">
        <w:trPr>
          <w:trHeight w:val="66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72,70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61,80</w:t>
            </w:r>
          </w:p>
        </w:tc>
      </w:tr>
      <w:tr w:rsidR="008A25C9" w:rsidRPr="008A25C9" w:rsidTr="004E162A">
        <w:trPr>
          <w:trHeight w:val="97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72,70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61,80</w:t>
            </w:r>
          </w:p>
        </w:tc>
      </w:tr>
      <w:tr w:rsidR="008A25C9" w:rsidRPr="008A25C9" w:rsidTr="004E162A">
        <w:trPr>
          <w:trHeight w:val="5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25C9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8A25C9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</w:tr>
      <w:tr w:rsidR="008A25C9" w:rsidRPr="008A25C9" w:rsidTr="004E162A">
        <w:trPr>
          <w:trHeight w:val="101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25C9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8A25C9">
              <w:rPr>
                <w:rFonts w:ascii="Times New Roman" w:hAnsi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</w:tr>
      <w:tr w:rsidR="008A25C9" w:rsidRPr="008A25C9" w:rsidTr="004E162A">
        <w:trPr>
          <w:trHeight w:val="61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75,40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83,50</w:t>
            </w:r>
          </w:p>
        </w:tc>
      </w:tr>
      <w:tr w:rsidR="008A25C9" w:rsidRPr="008A25C9" w:rsidTr="004E162A">
        <w:trPr>
          <w:trHeight w:val="10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75,40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83,50</w:t>
            </w:r>
          </w:p>
        </w:tc>
      </w:tr>
      <w:tr w:rsidR="008A25C9" w:rsidRPr="008A25C9" w:rsidTr="004E162A">
        <w:trPr>
          <w:trHeight w:val="5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-9,00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-9,40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-10,60</w:t>
            </w:r>
          </w:p>
        </w:tc>
      </w:tr>
      <w:tr w:rsidR="008A25C9" w:rsidRPr="008A25C9" w:rsidTr="004E162A">
        <w:trPr>
          <w:trHeight w:val="10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-9,00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-9,40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-10,60</w:t>
            </w:r>
          </w:p>
        </w:tc>
      </w:tr>
      <w:tr w:rsidR="008A25C9" w:rsidRPr="008A25C9" w:rsidTr="004E162A">
        <w:trPr>
          <w:trHeight w:val="1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1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9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17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95,30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95,30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95,30</w:t>
            </w:r>
          </w:p>
        </w:tc>
      </w:tr>
      <w:tr w:rsidR="008A25C9" w:rsidRPr="008A25C9" w:rsidTr="004E162A">
        <w:trPr>
          <w:trHeight w:val="1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</w:tr>
      <w:tr w:rsidR="008A25C9" w:rsidRPr="008A25C9" w:rsidTr="004E162A">
        <w:trPr>
          <w:trHeight w:val="38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20,70</w:t>
            </w:r>
          </w:p>
        </w:tc>
      </w:tr>
      <w:tr w:rsidR="008A25C9" w:rsidRPr="008A25C9" w:rsidTr="004E162A">
        <w:trPr>
          <w:trHeight w:val="1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</w:tr>
      <w:tr w:rsidR="008A25C9" w:rsidRPr="008A25C9" w:rsidTr="004E162A">
        <w:trPr>
          <w:trHeight w:val="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24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1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</w:tr>
      <w:tr w:rsidR="008A25C9" w:rsidRPr="008A25C9" w:rsidTr="004E162A">
        <w:trPr>
          <w:trHeight w:val="17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74,60</w:t>
            </w:r>
          </w:p>
        </w:tc>
      </w:tr>
      <w:tr w:rsidR="008A25C9" w:rsidRPr="008A25C9" w:rsidTr="004E162A">
        <w:trPr>
          <w:trHeight w:val="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1,00</w:t>
            </w:r>
          </w:p>
        </w:tc>
      </w:tr>
      <w:tr w:rsidR="008A25C9" w:rsidRPr="008A25C9" w:rsidTr="004E162A">
        <w:trPr>
          <w:trHeight w:val="24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8A25C9" w:rsidRPr="008A25C9" w:rsidTr="004E162A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</w:tr>
      <w:tr w:rsidR="008A25C9" w:rsidRPr="008A25C9" w:rsidTr="004E162A">
        <w:trPr>
          <w:trHeight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67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69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70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37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1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3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47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37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12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A25C9" w:rsidRPr="008A25C9" w:rsidTr="004E162A">
        <w:trPr>
          <w:trHeight w:val="1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7 716,25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5 878,80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5 889,37</w:t>
            </w:r>
          </w:p>
        </w:tc>
      </w:tr>
      <w:tr w:rsidR="008A25C9" w:rsidRPr="008A25C9" w:rsidTr="004E162A">
        <w:trPr>
          <w:trHeight w:val="2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7 716,25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5 878,80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5 889,37</w:t>
            </w:r>
          </w:p>
        </w:tc>
      </w:tr>
      <w:tr w:rsidR="008A25C9" w:rsidRPr="008A25C9" w:rsidTr="004E162A">
        <w:trPr>
          <w:trHeight w:val="1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1 958,59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</w:tr>
      <w:tr w:rsidR="008A25C9" w:rsidRPr="008A25C9" w:rsidTr="004E162A">
        <w:trPr>
          <w:trHeight w:val="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1 958,59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</w:tr>
      <w:tr w:rsidR="008A25C9" w:rsidRPr="008A25C9" w:rsidTr="004E162A">
        <w:trPr>
          <w:trHeight w:val="3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1 958,59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1 566,87</w:t>
            </w:r>
          </w:p>
        </w:tc>
      </w:tr>
      <w:tr w:rsidR="008A25C9" w:rsidRPr="008A25C9" w:rsidTr="004E162A">
        <w:trPr>
          <w:trHeight w:val="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94,98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115,70</w:t>
            </w:r>
          </w:p>
        </w:tc>
      </w:tr>
      <w:tr w:rsidR="008A25C9" w:rsidRPr="008A25C9" w:rsidTr="004E162A">
        <w:trPr>
          <w:trHeight w:val="3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8A25C9" w:rsidRPr="008A25C9" w:rsidTr="004E162A">
        <w:trPr>
          <w:trHeight w:val="58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8A25C9" w:rsidRPr="008A25C9" w:rsidTr="004E162A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8A25C9" w:rsidRPr="008A25C9" w:rsidTr="004E162A">
        <w:trPr>
          <w:trHeight w:val="3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8A25C9" w:rsidRPr="008A25C9" w:rsidTr="004E162A">
        <w:trPr>
          <w:trHeight w:val="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5 662,68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4 206,80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4 206,80</w:t>
            </w:r>
          </w:p>
        </w:tc>
      </w:tr>
      <w:tr w:rsidR="008A25C9" w:rsidRPr="008A25C9" w:rsidTr="004E162A">
        <w:trPr>
          <w:trHeight w:val="16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5 662,68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4 206,80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4 206,80</w:t>
            </w:r>
          </w:p>
        </w:tc>
      </w:tr>
      <w:tr w:rsidR="008A25C9" w:rsidRPr="008A25C9" w:rsidTr="004E162A">
        <w:trPr>
          <w:trHeight w:val="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5 662,68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4 206,80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4 206,80</w:t>
            </w:r>
          </w:p>
        </w:tc>
      </w:tr>
      <w:tr w:rsidR="008A25C9" w:rsidRPr="008A25C9" w:rsidTr="004E162A">
        <w:trPr>
          <w:trHeight w:val="6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2721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5 494,48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4 170,60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4 170,60</w:t>
            </w:r>
          </w:p>
        </w:tc>
      </w:tr>
      <w:tr w:rsidR="008A25C9" w:rsidRPr="008A25C9" w:rsidTr="004E162A">
        <w:trPr>
          <w:trHeight w:val="22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2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54,30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36,20</w:t>
            </w:r>
          </w:p>
        </w:tc>
      </w:tr>
      <w:tr w:rsidR="008A25C9" w:rsidRPr="008A25C9" w:rsidTr="004E162A">
        <w:trPr>
          <w:trHeight w:val="315"/>
        </w:trPr>
        <w:tc>
          <w:tcPr>
            <w:tcW w:w="12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7 999,35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6 159,80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6 175,17</w:t>
            </w:r>
          </w:p>
        </w:tc>
      </w:tr>
      <w:tr w:rsidR="008A25C9" w:rsidRPr="008A25C9" w:rsidTr="004E162A">
        <w:trPr>
          <w:trHeight w:val="1048"/>
        </w:trPr>
        <w:tc>
          <w:tcPr>
            <w:tcW w:w="14899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RANGE!A1:F36"/>
            <w:bookmarkEnd w:id="2"/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Приложение 3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к решению Уджейского сельского совета депутатов №21-152 от 07.05.2024 г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к решению Уджейского сельского совета депутатов от 18.12.2023г. №19-141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 2024г. и плановый период 2025-2026г.г.»</w:t>
            </w:r>
          </w:p>
        </w:tc>
      </w:tr>
      <w:tr w:rsidR="008A25C9" w:rsidRPr="008A25C9" w:rsidTr="004E162A">
        <w:trPr>
          <w:trHeight w:val="793"/>
        </w:trPr>
        <w:tc>
          <w:tcPr>
            <w:tcW w:w="1489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Распределение расходов  бюджета поселения по разделам и </w:t>
            </w: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подразделам классификации расходов бюджетов Российской Федерации </w:t>
            </w: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на 2024 год и плановый период 2025-2026 годов</w:t>
            </w:r>
          </w:p>
        </w:tc>
      </w:tr>
      <w:tr w:rsidR="008A25C9" w:rsidRPr="008A25C9" w:rsidTr="004E162A">
        <w:trPr>
          <w:trHeight w:val="7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color w:val="000000"/>
                <w:sz w:val="18"/>
                <w:szCs w:val="18"/>
              </w:rPr>
              <w:t>(тыс. руб.)</w:t>
            </w:r>
          </w:p>
        </w:tc>
      </w:tr>
      <w:tr w:rsidR="008A25C9" w:rsidRPr="008A25C9" w:rsidTr="004E162A">
        <w:trPr>
          <w:trHeight w:val="2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100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Раздел-подраздел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</w:tr>
      <w:tr w:rsidR="008A25C9" w:rsidRPr="008A25C9" w:rsidTr="004E162A">
        <w:trPr>
          <w:trHeight w:val="2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3 031,46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2 768,75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2 768,75</w:t>
            </w:r>
          </w:p>
        </w:tc>
      </w:tr>
      <w:tr w:rsidR="008A25C9" w:rsidRPr="008A25C9" w:rsidTr="004E162A">
        <w:trPr>
          <w:trHeight w:val="2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1 160,33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8A25C9" w:rsidRPr="008A25C9" w:rsidTr="004E162A">
        <w:trPr>
          <w:trHeight w:val="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1 867,65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1 680,16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1 680,16</w:t>
            </w:r>
          </w:p>
        </w:tc>
      </w:tr>
      <w:tr w:rsidR="008A25C9" w:rsidRPr="008A25C9" w:rsidTr="004E162A">
        <w:trPr>
          <w:trHeight w:val="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1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8A25C9" w:rsidRPr="008A25C9" w:rsidTr="004E162A">
        <w:trPr>
          <w:trHeight w:val="1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8A25C9" w:rsidRPr="008A25C9" w:rsidTr="004E162A">
        <w:trPr>
          <w:trHeight w:val="9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92,98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103,37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113,94</w:t>
            </w:r>
          </w:p>
        </w:tc>
      </w:tr>
      <w:tr w:rsidR="008A25C9" w:rsidRPr="008A25C9" w:rsidTr="004E162A">
        <w:trPr>
          <w:trHeight w:val="15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8A25C9" w:rsidRPr="008A25C9" w:rsidTr="004E162A">
        <w:trPr>
          <w:trHeight w:val="14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67,98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42,40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42,40</w:t>
            </w:r>
          </w:p>
        </w:tc>
      </w:tr>
      <w:tr w:rsidR="008A25C9" w:rsidRPr="008A25C9" w:rsidTr="004E162A">
        <w:trPr>
          <w:trHeight w:val="1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66,78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41,20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41,20</w:t>
            </w:r>
          </w:p>
        </w:tc>
      </w:tr>
      <w:tr w:rsidR="008A25C9" w:rsidRPr="008A25C9" w:rsidTr="004E162A">
        <w:trPr>
          <w:trHeight w:val="2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0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8A25C9" w:rsidRPr="008A25C9" w:rsidTr="004E162A">
        <w:trPr>
          <w:trHeight w:val="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279,97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133,90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135,20</w:t>
            </w:r>
          </w:p>
        </w:tc>
      </w:tr>
      <w:tr w:rsidR="008A25C9" w:rsidRPr="008A25C9" w:rsidTr="004E162A">
        <w:trPr>
          <w:trHeight w:val="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06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279,97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8A25C9" w:rsidRPr="008A25C9" w:rsidTr="004E162A">
        <w:trPr>
          <w:trHeight w:val="19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1 034,38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967,38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967,38</w:t>
            </w:r>
          </w:p>
        </w:tc>
      </w:tr>
      <w:tr w:rsidR="008A25C9" w:rsidRPr="008A25C9" w:rsidTr="004E162A">
        <w:trPr>
          <w:trHeight w:val="11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1 034,38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967,38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967,38</w:t>
            </w:r>
          </w:p>
        </w:tc>
      </w:tr>
      <w:tr w:rsidR="008A25C9" w:rsidRPr="008A25C9" w:rsidTr="004E162A">
        <w:trPr>
          <w:trHeight w:val="18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5,24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5,24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5,24</w:t>
            </w:r>
          </w:p>
        </w:tc>
      </w:tr>
      <w:tr w:rsidR="008A25C9" w:rsidRPr="008A25C9" w:rsidTr="004E162A">
        <w:trPr>
          <w:trHeight w:val="2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8A25C9" w:rsidRPr="008A25C9" w:rsidTr="004E162A">
        <w:trPr>
          <w:trHeight w:val="16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3 599,28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1 964,30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1 817,10</w:t>
            </w:r>
          </w:p>
        </w:tc>
      </w:tr>
      <w:tr w:rsidR="008A25C9" w:rsidRPr="008A25C9" w:rsidTr="004E162A">
        <w:trPr>
          <w:trHeight w:val="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8A25C9" w:rsidRPr="008A25C9" w:rsidTr="004E162A">
        <w:trPr>
          <w:trHeight w:val="16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</w:tr>
      <w:tr w:rsidR="008A25C9" w:rsidRPr="008A25C9" w:rsidTr="004E162A">
        <w:trPr>
          <w:trHeight w:val="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8A25C9" w:rsidRPr="008A25C9" w:rsidTr="004E162A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16,10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1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trHeight w:val="8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0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150,46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301,16</w:t>
            </w:r>
          </w:p>
        </w:tc>
      </w:tr>
      <w:tr w:rsidR="008A25C9" w:rsidRPr="008A25C9" w:rsidTr="004E162A">
        <w:trPr>
          <w:trHeight w:val="60"/>
        </w:trPr>
        <w:tc>
          <w:tcPr>
            <w:tcW w:w="106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8 151,40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6 159,80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6 175,17</w:t>
            </w:r>
          </w:p>
        </w:tc>
      </w:tr>
    </w:tbl>
    <w:p w:rsidR="004E162A" w:rsidRDefault="004E162A" w:rsidP="008A25C9">
      <w:pPr>
        <w:rPr>
          <w:color w:val="000000"/>
        </w:rPr>
        <w:sectPr w:rsidR="004E162A" w:rsidSect="004E162A">
          <w:headerReference w:type="default" r:id="rId13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E162A" w:rsidRDefault="004E162A" w:rsidP="008A25C9">
      <w:pPr>
        <w:rPr>
          <w:color w:val="000000"/>
        </w:rPr>
      </w:pPr>
    </w:p>
    <w:p w:rsidR="004E162A" w:rsidRDefault="004E162A" w:rsidP="004E162A"/>
    <w:p w:rsidR="004E162A" w:rsidRDefault="004E162A" w:rsidP="008A25C9">
      <w:pPr>
        <w:spacing w:after="0" w:line="240" w:lineRule="auto"/>
        <w:jc w:val="right"/>
        <w:sectPr w:rsidR="004E162A" w:rsidSect="00475F8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364"/>
        <w:gridCol w:w="141"/>
        <w:gridCol w:w="993"/>
        <w:gridCol w:w="283"/>
        <w:gridCol w:w="851"/>
        <w:gridCol w:w="141"/>
        <w:gridCol w:w="1134"/>
        <w:gridCol w:w="284"/>
        <w:gridCol w:w="567"/>
        <w:gridCol w:w="709"/>
        <w:gridCol w:w="283"/>
        <w:gridCol w:w="735"/>
        <w:gridCol w:w="116"/>
      </w:tblGrid>
      <w:tr w:rsidR="008A25C9" w:rsidRPr="008A25C9" w:rsidTr="004E162A">
        <w:trPr>
          <w:gridAfter w:val="1"/>
          <w:wAfter w:w="116" w:type="dxa"/>
          <w:trHeight w:val="1104"/>
        </w:trPr>
        <w:tc>
          <w:tcPr>
            <w:tcW w:w="1506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4E162A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lastRenderedPageBreak/>
              <w:tab/>
            </w:r>
            <w:r>
              <w:tab/>
            </w:r>
            <w:r w:rsidR="00E95E96">
              <w:tab/>
            </w:r>
            <w:bookmarkStart w:id="3" w:name="RANGE!A1:G126"/>
            <w:bookmarkEnd w:id="3"/>
            <w:r w:rsidR="008A25C9"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Приложение 4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к решению Уджейского сельского совета депутатов №21-152 от 07.05.2024г.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к решению Уджейского сельского совета депутатов  от 18.12.2023г.№19-141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 2024г. и плановый период 2025-2026г.г.»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1506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25C9" w:rsidRPr="008A25C9" w:rsidTr="004E162A">
        <w:trPr>
          <w:gridAfter w:val="1"/>
          <w:wAfter w:w="116" w:type="dxa"/>
          <w:trHeight w:val="80"/>
        </w:trPr>
        <w:tc>
          <w:tcPr>
            <w:tcW w:w="15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Ведомственная структура расходов  бюджета поселения на 2024 год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8A25C9" w:rsidRPr="008A25C9" w:rsidTr="004E162A">
        <w:trPr>
          <w:gridAfter w:val="1"/>
          <w:wAfter w:w="116" w:type="dxa"/>
          <w:trHeight w:val="31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Код ведомства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1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</w:tr>
      <w:tr w:rsidR="008A25C9" w:rsidRPr="008A25C9" w:rsidTr="004E162A">
        <w:trPr>
          <w:gridAfter w:val="1"/>
          <w:wAfter w:w="116" w:type="dxa"/>
          <w:trHeight w:val="1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A25C9" w:rsidRPr="008A25C9" w:rsidTr="004E162A">
        <w:trPr>
          <w:gridAfter w:val="1"/>
          <w:wAfter w:w="116" w:type="dxa"/>
          <w:trHeight w:val="2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8151,40</w:t>
            </w:r>
          </w:p>
        </w:tc>
      </w:tr>
      <w:tr w:rsidR="008A25C9" w:rsidRPr="008A25C9" w:rsidTr="004E162A">
        <w:trPr>
          <w:gridAfter w:val="1"/>
          <w:wAfter w:w="116" w:type="dxa"/>
          <w:trHeight w:val="10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3031,46</w:t>
            </w:r>
          </w:p>
        </w:tc>
      </w:tr>
      <w:tr w:rsidR="008A25C9" w:rsidRPr="008A25C9" w:rsidTr="004E162A">
        <w:trPr>
          <w:gridAfter w:val="1"/>
          <w:wAfter w:w="116" w:type="dxa"/>
          <w:trHeight w:val="3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1160,33</w:t>
            </w:r>
          </w:p>
        </w:tc>
      </w:tr>
      <w:tr w:rsidR="008A25C9" w:rsidRPr="008A25C9" w:rsidTr="004E162A">
        <w:trPr>
          <w:gridAfter w:val="1"/>
          <w:wAfter w:w="116" w:type="dxa"/>
          <w:trHeight w:val="1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1160,33</w:t>
            </w:r>
          </w:p>
        </w:tc>
      </w:tr>
      <w:tr w:rsidR="008A25C9" w:rsidRPr="008A25C9" w:rsidTr="004E162A">
        <w:trPr>
          <w:gridAfter w:val="1"/>
          <w:wAfter w:w="116" w:type="dxa"/>
          <w:trHeight w:val="12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1160,33</w:t>
            </w:r>
          </w:p>
        </w:tc>
      </w:tr>
      <w:tr w:rsidR="008A25C9" w:rsidRPr="008A25C9" w:rsidTr="004E162A">
        <w:trPr>
          <w:gridAfter w:val="1"/>
          <w:wAfter w:w="116" w:type="dxa"/>
          <w:trHeight w:val="3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1160,33</w:t>
            </w:r>
          </w:p>
        </w:tc>
      </w:tr>
      <w:tr w:rsidR="008A25C9" w:rsidRPr="008A25C9" w:rsidTr="004E162A">
        <w:trPr>
          <w:gridAfter w:val="1"/>
          <w:wAfter w:w="116" w:type="dxa"/>
          <w:trHeight w:val="4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1160,33</w:t>
            </w:r>
          </w:p>
        </w:tc>
      </w:tr>
      <w:tr w:rsidR="008A25C9" w:rsidRPr="008A25C9" w:rsidTr="004E162A">
        <w:trPr>
          <w:gridAfter w:val="1"/>
          <w:wAfter w:w="116" w:type="dxa"/>
          <w:trHeight w:val="10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1160,33</w:t>
            </w:r>
          </w:p>
        </w:tc>
      </w:tr>
      <w:tr w:rsidR="008A25C9" w:rsidRPr="008A25C9" w:rsidTr="004E162A">
        <w:trPr>
          <w:gridAfter w:val="1"/>
          <w:wAfter w:w="116" w:type="dxa"/>
          <w:trHeight w:val="2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1867,64</w:t>
            </w:r>
          </w:p>
        </w:tc>
      </w:tr>
      <w:tr w:rsidR="008A25C9" w:rsidRPr="008A25C9" w:rsidTr="004E162A">
        <w:trPr>
          <w:gridAfter w:val="1"/>
          <w:wAfter w:w="116" w:type="dxa"/>
          <w:trHeight w:val="16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1867,64</w:t>
            </w:r>
          </w:p>
        </w:tc>
      </w:tr>
      <w:tr w:rsidR="008A25C9" w:rsidRPr="008A25C9" w:rsidTr="004E162A">
        <w:trPr>
          <w:gridAfter w:val="1"/>
          <w:wAfter w:w="116" w:type="dxa"/>
          <w:trHeight w:val="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1867,64</w:t>
            </w:r>
          </w:p>
        </w:tc>
      </w:tr>
      <w:tr w:rsidR="008A25C9" w:rsidRPr="008A25C9" w:rsidTr="004E162A">
        <w:trPr>
          <w:gridAfter w:val="1"/>
          <w:wAfter w:w="116" w:type="dxa"/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1867,64</w:t>
            </w:r>
          </w:p>
        </w:tc>
      </w:tr>
      <w:tr w:rsidR="008A25C9" w:rsidRPr="008A25C9" w:rsidTr="004E162A">
        <w:trPr>
          <w:gridAfter w:val="1"/>
          <w:wAfter w:w="116" w:type="dxa"/>
          <w:trHeight w:val="5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1787,28</w:t>
            </w:r>
          </w:p>
        </w:tc>
      </w:tr>
      <w:tr w:rsidR="008A25C9" w:rsidRPr="008A25C9" w:rsidTr="004E162A">
        <w:trPr>
          <w:gridAfter w:val="1"/>
          <w:wAfter w:w="116" w:type="dxa"/>
          <w:trHeight w:val="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1787,28</w:t>
            </w:r>
          </w:p>
        </w:tc>
      </w:tr>
      <w:tr w:rsidR="008A25C9" w:rsidRPr="008A25C9" w:rsidTr="004E162A">
        <w:trPr>
          <w:gridAfter w:val="1"/>
          <w:wAfter w:w="116" w:type="dxa"/>
          <w:trHeight w:val="1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8A25C9" w:rsidRPr="008A25C9" w:rsidTr="004E162A">
        <w:trPr>
          <w:gridAfter w:val="1"/>
          <w:wAfter w:w="116" w:type="dxa"/>
          <w:trHeight w:val="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8A25C9" w:rsidRPr="008A25C9" w:rsidTr="004E162A">
        <w:trPr>
          <w:gridAfter w:val="1"/>
          <w:wAfter w:w="116" w:type="dxa"/>
          <w:trHeight w:val="1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8A25C9" w:rsidRPr="008A25C9" w:rsidTr="004E162A">
        <w:trPr>
          <w:gridAfter w:val="1"/>
          <w:wAfter w:w="116" w:type="dxa"/>
          <w:trHeight w:val="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1,50</w:t>
            </w:r>
          </w:p>
        </w:tc>
      </w:tr>
      <w:tr w:rsidR="008A25C9" w:rsidRPr="008A25C9" w:rsidTr="004E162A">
        <w:trPr>
          <w:gridAfter w:val="1"/>
          <w:wAfter w:w="116" w:type="dxa"/>
          <w:trHeight w:val="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8A25C9" w:rsidRPr="008A25C9" w:rsidTr="004E162A">
        <w:trPr>
          <w:gridAfter w:val="1"/>
          <w:wAfter w:w="116" w:type="dxa"/>
          <w:trHeight w:val="1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8A25C9" w:rsidRPr="008A25C9" w:rsidTr="004E162A">
        <w:trPr>
          <w:gridAfter w:val="1"/>
          <w:wAfter w:w="116" w:type="dxa"/>
          <w:trHeight w:val="2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Резервные фонды местных администраций в рамках непрограммных расходов органов местного </w:t>
            </w:r>
            <w:r w:rsidRPr="008A25C9">
              <w:rPr>
                <w:rFonts w:ascii="Times New Roman" w:hAnsi="Times New Roman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8A25C9" w:rsidRPr="008A25C9" w:rsidTr="004E162A">
        <w:trPr>
          <w:gridAfter w:val="1"/>
          <w:wAfter w:w="116" w:type="dxa"/>
          <w:trHeight w:val="10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8A25C9" w:rsidRPr="008A25C9" w:rsidTr="004E162A">
        <w:trPr>
          <w:gridAfter w:val="1"/>
          <w:wAfter w:w="116" w:type="dxa"/>
          <w:trHeight w:val="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1,99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</w:tr>
      <w:tr w:rsidR="008A25C9" w:rsidRPr="008A25C9" w:rsidTr="004E162A">
        <w:trPr>
          <w:gridAfter w:val="1"/>
          <w:wAfter w:w="116" w:type="dxa"/>
          <w:trHeight w:val="2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</w:tr>
      <w:tr w:rsidR="008A25C9" w:rsidRPr="008A25C9" w:rsidTr="004E162A">
        <w:trPr>
          <w:gridAfter w:val="1"/>
          <w:wAfter w:w="116" w:type="dxa"/>
          <w:trHeight w:val="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</w:tr>
      <w:tr w:rsidR="008A25C9" w:rsidRPr="008A25C9" w:rsidTr="004E162A">
        <w:trPr>
          <w:gridAfter w:val="1"/>
          <w:wAfter w:w="116" w:type="dxa"/>
          <w:trHeight w:val="1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</w:tr>
      <w:tr w:rsidR="008A25C9" w:rsidRPr="008A25C9" w:rsidTr="004E162A">
        <w:trPr>
          <w:gridAfter w:val="1"/>
          <w:wAfter w:w="116" w:type="dxa"/>
          <w:trHeight w:val="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92,98</w:t>
            </w:r>
          </w:p>
        </w:tc>
      </w:tr>
      <w:tr w:rsidR="008A25C9" w:rsidRPr="008A25C9" w:rsidTr="004E162A">
        <w:trPr>
          <w:gridAfter w:val="1"/>
          <w:wAfter w:w="116" w:type="dxa"/>
          <w:trHeight w:val="16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</w:tr>
      <w:tr w:rsidR="008A25C9" w:rsidRPr="008A25C9" w:rsidTr="004E162A">
        <w:trPr>
          <w:gridAfter w:val="1"/>
          <w:wAfter w:w="116" w:type="dxa"/>
          <w:trHeight w:val="2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</w:tr>
      <w:tr w:rsidR="008A25C9" w:rsidRPr="008A25C9" w:rsidTr="004E162A">
        <w:trPr>
          <w:gridAfter w:val="1"/>
          <w:wAfter w:w="116" w:type="dxa"/>
          <w:trHeight w:val="1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</w:tr>
      <w:tr w:rsidR="008A25C9" w:rsidRPr="008A25C9" w:rsidTr="004E162A">
        <w:trPr>
          <w:gridAfter w:val="1"/>
          <w:wAfter w:w="116" w:type="dxa"/>
          <w:trHeight w:val="4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</w:tr>
      <w:tr w:rsidR="008A25C9" w:rsidRPr="008A25C9" w:rsidTr="004E162A">
        <w:trPr>
          <w:gridAfter w:val="1"/>
          <w:wAfter w:w="116" w:type="dxa"/>
          <w:trHeight w:val="5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</w:tr>
      <w:tr w:rsidR="008A25C9" w:rsidRPr="008A25C9" w:rsidTr="004E162A">
        <w:trPr>
          <w:gridAfter w:val="1"/>
          <w:wAfter w:w="116" w:type="dxa"/>
          <w:trHeight w:val="2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</w:tr>
      <w:tr w:rsidR="008A25C9" w:rsidRPr="008A25C9" w:rsidTr="004E162A">
        <w:trPr>
          <w:gridAfter w:val="1"/>
          <w:wAfter w:w="116" w:type="dxa"/>
          <w:trHeight w:val="1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21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67,98</w:t>
            </w:r>
          </w:p>
        </w:tc>
      </w:tr>
      <w:tr w:rsidR="008A25C9" w:rsidRPr="008A25C9" w:rsidTr="004E162A">
        <w:trPr>
          <w:gridAfter w:val="1"/>
          <w:wAfter w:w="116" w:type="dxa"/>
          <w:trHeight w:val="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66,78</w:t>
            </w:r>
          </w:p>
        </w:tc>
      </w:tr>
      <w:tr w:rsidR="008A25C9" w:rsidRPr="008A25C9" w:rsidTr="004E162A">
        <w:trPr>
          <w:gridAfter w:val="1"/>
          <w:wAfter w:w="116" w:type="dxa"/>
          <w:trHeight w:val="5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66,78</w:t>
            </w:r>
          </w:p>
        </w:tc>
      </w:tr>
      <w:tr w:rsidR="008A25C9" w:rsidRPr="008A25C9" w:rsidTr="004E162A">
        <w:trPr>
          <w:gridAfter w:val="1"/>
          <w:wAfter w:w="116" w:type="dxa"/>
          <w:trHeight w:val="7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МО «Уджейский сельсовет» на 2024-2026 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66,78</w:t>
            </w:r>
          </w:p>
        </w:tc>
      </w:tr>
      <w:tr w:rsidR="008A25C9" w:rsidRPr="008A25C9" w:rsidTr="004E162A">
        <w:trPr>
          <w:gridAfter w:val="1"/>
          <w:wAfter w:w="116" w:type="dxa"/>
          <w:trHeight w:val="3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за счет сре</w:t>
            </w:r>
            <w:proofErr w:type="gramStart"/>
            <w:r w:rsidRPr="008A25C9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8A25C9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22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9,62</w:t>
            </w:r>
          </w:p>
        </w:tc>
      </w:tr>
      <w:tr w:rsidR="008A25C9" w:rsidRPr="008A25C9" w:rsidTr="004E162A">
        <w:trPr>
          <w:gridAfter w:val="1"/>
          <w:wAfter w:w="116" w:type="dxa"/>
          <w:trHeight w:val="1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9,62</w:t>
            </w:r>
          </w:p>
        </w:tc>
      </w:tr>
      <w:tr w:rsidR="008A25C9" w:rsidRPr="008A25C9" w:rsidTr="004E162A">
        <w:trPr>
          <w:gridAfter w:val="1"/>
          <w:wAfter w:w="116" w:type="dxa"/>
          <w:trHeight w:val="31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Расходы, осуществляемые  за счет сре</w:t>
            </w:r>
            <w:proofErr w:type="gramStart"/>
            <w:r w:rsidRPr="008A25C9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8A25C9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8A25C9" w:rsidRPr="008A25C9" w:rsidTr="004E162A">
        <w:trPr>
          <w:gridAfter w:val="1"/>
          <w:wAfter w:w="116" w:type="dxa"/>
          <w:trHeight w:val="1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8A25C9" w:rsidRPr="008A25C9" w:rsidTr="004E162A">
        <w:trPr>
          <w:gridAfter w:val="1"/>
          <w:wAfter w:w="116" w:type="dxa"/>
          <w:trHeight w:val="2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Расходы, осуществляемые  за счет сре</w:t>
            </w:r>
            <w:proofErr w:type="gramStart"/>
            <w:r w:rsidRPr="008A25C9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8A25C9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47,16</w:t>
            </w:r>
          </w:p>
        </w:tc>
      </w:tr>
      <w:tr w:rsidR="008A25C9" w:rsidRPr="008A25C9" w:rsidTr="004E162A">
        <w:trPr>
          <w:gridAfter w:val="1"/>
          <w:wAfter w:w="116" w:type="dxa"/>
          <w:trHeight w:val="1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47,16</w:t>
            </w:r>
          </w:p>
        </w:tc>
      </w:tr>
      <w:tr w:rsidR="008A25C9" w:rsidRPr="008A25C9" w:rsidTr="004E162A">
        <w:trPr>
          <w:gridAfter w:val="1"/>
          <w:wAfter w:w="116" w:type="dxa"/>
          <w:trHeight w:val="1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8A25C9" w:rsidRPr="008A25C9" w:rsidTr="004E162A">
        <w:trPr>
          <w:gridAfter w:val="1"/>
          <w:wAfter w:w="116" w:type="dxa"/>
          <w:trHeight w:val="5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2024-2026 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8A25C9" w:rsidRPr="008A25C9" w:rsidTr="004E162A">
        <w:trPr>
          <w:gridAfter w:val="1"/>
          <w:wAfter w:w="116" w:type="dxa"/>
          <w:trHeight w:val="62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2024-2026 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8A25C9" w:rsidRPr="008A25C9" w:rsidTr="004E162A">
        <w:trPr>
          <w:gridAfter w:val="1"/>
          <w:wAfter w:w="116" w:type="dxa"/>
          <w:trHeight w:val="1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Приобретение наглядной агитации по терроризму и экстремизму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8A25C9" w:rsidRPr="008A25C9" w:rsidTr="004E162A">
        <w:trPr>
          <w:gridAfter w:val="1"/>
          <w:wAfter w:w="116" w:type="dxa"/>
          <w:trHeight w:val="1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8A25C9" w:rsidRPr="008A25C9" w:rsidTr="004E162A">
        <w:trPr>
          <w:gridAfter w:val="1"/>
          <w:wAfter w:w="116" w:type="dxa"/>
          <w:trHeight w:val="1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8A25C9" w:rsidRPr="008A25C9" w:rsidTr="004E162A">
        <w:trPr>
          <w:gridAfter w:val="1"/>
          <w:wAfter w:w="116" w:type="dxa"/>
          <w:trHeight w:val="10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279,97</w:t>
            </w:r>
          </w:p>
        </w:tc>
      </w:tr>
      <w:tr w:rsidR="008A25C9" w:rsidRPr="008A25C9" w:rsidTr="004E162A">
        <w:trPr>
          <w:gridAfter w:val="1"/>
          <w:wAfter w:w="116" w:type="dxa"/>
          <w:trHeight w:val="1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279,97</w:t>
            </w:r>
          </w:p>
        </w:tc>
      </w:tr>
      <w:tr w:rsidR="008A25C9" w:rsidRPr="008A25C9" w:rsidTr="004E162A">
        <w:trPr>
          <w:gridAfter w:val="1"/>
          <w:wAfter w:w="116" w:type="dxa"/>
          <w:trHeight w:val="6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2024-2026 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279,97</w:t>
            </w:r>
          </w:p>
        </w:tc>
      </w:tr>
      <w:tr w:rsidR="008A25C9" w:rsidRPr="008A25C9" w:rsidTr="004E162A">
        <w:trPr>
          <w:gridAfter w:val="1"/>
          <w:wAfter w:w="116" w:type="dxa"/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2024-2026годы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279,97</w:t>
            </w:r>
          </w:p>
        </w:tc>
      </w:tr>
      <w:tr w:rsidR="008A25C9" w:rsidRPr="008A25C9" w:rsidTr="004E162A">
        <w:trPr>
          <w:gridAfter w:val="1"/>
          <w:wAfter w:w="116" w:type="dxa"/>
          <w:trHeight w:val="1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Содержание, ремонт </w:t>
            </w:r>
            <w:proofErr w:type="spellStart"/>
            <w:r w:rsidRPr="008A25C9">
              <w:rPr>
                <w:rFonts w:ascii="Times New Roman" w:hAnsi="Times New Roman"/>
                <w:sz w:val="18"/>
                <w:szCs w:val="18"/>
              </w:rPr>
              <w:t>внутрипоселковых</w:t>
            </w:r>
            <w:proofErr w:type="spellEnd"/>
            <w:r w:rsidRPr="008A25C9">
              <w:rPr>
                <w:rFonts w:ascii="Times New Roman" w:hAnsi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166,07</w:t>
            </w:r>
          </w:p>
        </w:tc>
      </w:tr>
      <w:tr w:rsidR="008A25C9" w:rsidRPr="008A25C9" w:rsidTr="004E162A">
        <w:trPr>
          <w:gridAfter w:val="1"/>
          <w:wAfter w:w="116" w:type="dxa"/>
          <w:trHeight w:val="9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166,07</w:t>
            </w:r>
          </w:p>
        </w:tc>
      </w:tr>
      <w:tr w:rsidR="008A25C9" w:rsidRPr="008A25C9" w:rsidTr="004E162A">
        <w:trPr>
          <w:gridAfter w:val="1"/>
          <w:wAfter w:w="116" w:type="dxa"/>
          <w:trHeight w:val="21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166,07</w:t>
            </w:r>
          </w:p>
        </w:tc>
      </w:tr>
      <w:tr w:rsidR="008A25C9" w:rsidRPr="008A25C9" w:rsidTr="004E162A">
        <w:trPr>
          <w:gridAfter w:val="1"/>
          <w:wAfter w:w="116" w:type="dxa"/>
          <w:trHeight w:val="3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</w:tr>
      <w:tr w:rsidR="008A25C9" w:rsidRPr="008A25C9" w:rsidTr="004E162A">
        <w:trPr>
          <w:gridAfter w:val="1"/>
          <w:wAfter w:w="116" w:type="dxa"/>
          <w:trHeight w:val="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</w:tr>
      <w:tr w:rsidR="008A25C9" w:rsidRPr="008A25C9" w:rsidTr="004E162A">
        <w:trPr>
          <w:gridAfter w:val="1"/>
          <w:wAfter w:w="116" w:type="dxa"/>
          <w:trHeight w:val="1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</w:tr>
      <w:tr w:rsidR="008A25C9" w:rsidRPr="008A25C9" w:rsidTr="004E162A">
        <w:trPr>
          <w:gridAfter w:val="1"/>
          <w:wAfter w:w="116" w:type="dxa"/>
          <w:trHeight w:val="3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2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12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1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2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12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41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17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1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1034,38</w:t>
            </w:r>
          </w:p>
        </w:tc>
      </w:tr>
      <w:tr w:rsidR="008A25C9" w:rsidRPr="008A25C9" w:rsidTr="004E162A">
        <w:trPr>
          <w:gridAfter w:val="1"/>
          <w:wAfter w:w="116" w:type="dxa"/>
          <w:trHeight w:val="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1034,38</w:t>
            </w:r>
          </w:p>
        </w:tc>
      </w:tr>
      <w:tr w:rsidR="008A25C9" w:rsidRPr="008A25C9" w:rsidTr="004E162A">
        <w:trPr>
          <w:gridAfter w:val="1"/>
          <w:wAfter w:w="116" w:type="dxa"/>
          <w:trHeight w:val="1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1034,38</w:t>
            </w:r>
          </w:p>
        </w:tc>
      </w:tr>
      <w:tr w:rsidR="008A25C9" w:rsidRPr="008A25C9" w:rsidTr="004E162A">
        <w:trPr>
          <w:gridAfter w:val="1"/>
          <w:wAfter w:w="116" w:type="dxa"/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Подпрограмма  ««Организация ритуальных услуг и содержание мест захоронения»» в рамках муниципальной программы администрации Уджейского сельсовета «Обеспечение населения необходимыми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25C9">
              <w:rPr>
                <w:rFonts w:ascii="Times New Roman" w:hAnsi="Times New Roman"/>
                <w:sz w:val="18"/>
                <w:szCs w:val="18"/>
              </w:rPr>
              <w:t>социальными услугами и формирование комфортной среды обитания населения МО «Уджейский сельсовет» на 2024 - 2026годы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9,50</w:t>
            </w:r>
          </w:p>
        </w:tc>
      </w:tr>
      <w:tr w:rsidR="008A25C9" w:rsidRPr="008A25C9" w:rsidTr="004E162A">
        <w:trPr>
          <w:gridAfter w:val="1"/>
          <w:wAfter w:w="116" w:type="dxa"/>
          <w:trHeight w:val="7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по поднятию и транспортировке тел умерших в рамках подпрограммы «Организация  ритуальных услуг и содержание мест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8A25C9" w:rsidRPr="008A25C9" w:rsidTr="004E162A">
        <w:trPr>
          <w:gridAfter w:val="1"/>
          <w:wAfter w:w="116" w:type="dxa"/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8A25C9" w:rsidRPr="008A25C9" w:rsidTr="004E162A">
        <w:trPr>
          <w:gridAfter w:val="1"/>
          <w:wAfter w:w="116" w:type="dxa"/>
          <w:trHeight w:val="7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по ремонту и содержанию мест захоронения в рамках подпрограммы «Организация ритуальных услуг и содержание мест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8A25C9" w:rsidRPr="008A25C9" w:rsidTr="004E162A">
        <w:trPr>
          <w:gridAfter w:val="1"/>
          <w:wAfter w:w="116" w:type="dxa"/>
          <w:trHeight w:val="22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8A25C9" w:rsidRPr="008A25C9" w:rsidTr="004E162A">
        <w:trPr>
          <w:gridAfter w:val="1"/>
          <w:wAfter w:w="116" w:type="dxa"/>
          <w:trHeight w:val="1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8A25C9" w:rsidRPr="008A25C9" w:rsidTr="004E162A">
        <w:trPr>
          <w:gridAfter w:val="1"/>
          <w:wAfter w:w="116" w:type="dxa"/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Подпрограмма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1024,88</w:t>
            </w:r>
          </w:p>
        </w:tc>
      </w:tr>
      <w:tr w:rsidR="008A25C9" w:rsidRPr="008A25C9" w:rsidTr="004E162A">
        <w:trPr>
          <w:gridAfter w:val="1"/>
          <w:wAfter w:w="116" w:type="dxa"/>
          <w:trHeight w:val="1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Сбор и вывоз мусора с </w:t>
            </w:r>
            <w:proofErr w:type="spellStart"/>
            <w:r w:rsidRPr="008A25C9">
              <w:rPr>
                <w:rFonts w:ascii="Times New Roman" w:hAnsi="Times New Roman"/>
                <w:sz w:val="18"/>
                <w:szCs w:val="18"/>
              </w:rPr>
              <w:t>несакционированных</w:t>
            </w:r>
            <w:proofErr w:type="spellEnd"/>
            <w:r w:rsidRPr="008A25C9">
              <w:rPr>
                <w:rFonts w:ascii="Times New Roman" w:hAnsi="Times New Roman"/>
                <w:sz w:val="18"/>
                <w:szCs w:val="18"/>
              </w:rPr>
              <w:t xml:space="preserve"> свалок.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8A25C9" w:rsidRPr="008A25C9" w:rsidTr="004E162A">
        <w:trPr>
          <w:gridAfter w:val="1"/>
          <w:wAfter w:w="116" w:type="dxa"/>
          <w:trHeight w:val="12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8A25C9" w:rsidRPr="008A25C9" w:rsidTr="004E162A">
        <w:trPr>
          <w:gridAfter w:val="1"/>
          <w:wAfter w:w="116" w:type="dxa"/>
          <w:trHeight w:val="12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Электроэнергия для нужд уличного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8A25C9" w:rsidRPr="008A25C9" w:rsidTr="004E162A">
        <w:trPr>
          <w:gridAfter w:val="1"/>
          <w:wAfter w:w="116" w:type="dxa"/>
          <w:trHeight w:val="23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8A25C9" w:rsidRPr="008A25C9" w:rsidTr="004E162A">
        <w:trPr>
          <w:gridAfter w:val="1"/>
          <w:wAfter w:w="116" w:type="dxa"/>
          <w:trHeight w:val="1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Содержание объектов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187,07</w:t>
            </w:r>
          </w:p>
        </w:tc>
      </w:tr>
      <w:tr w:rsidR="008A25C9" w:rsidRPr="008A25C9" w:rsidTr="004E162A">
        <w:trPr>
          <w:gridAfter w:val="1"/>
          <w:wAfter w:w="116" w:type="dxa"/>
          <w:trHeight w:val="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187,07</w:t>
            </w:r>
          </w:p>
        </w:tc>
      </w:tr>
      <w:tr w:rsidR="008A25C9" w:rsidRPr="008A25C9" w:rsidTr="004E162A">
        <w:trPr>
          <w:gridAfter w:val="1"/>
          <w:wAfter w:w="116" w:type="dxa"/>
          <w:trHeight w:val="2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187,07</w:t>
            </w:r>
          </w:p>
        </w:tc>
      </w:tr>
      <w:tr w:rsidR="008A25C9" w:rsidRPr="008A25C9" w:rsidTr="004E162A">
        <w:trPr>
          <w:gridAfter w:val="1"/>
          <w:wAfter w:w="116" w:type="dxa"/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661,64</w:t>
            </w:r>
          </w:p>
        </w:tc>
      </w:tr>
      <w:tr w:rsidR="008A25C9" w:rsidRPr="008A25C9" w:rsidTr="004E162A">
        <w:trPr>
          <w:gridAfter w:val="1"/>
          <w:wAfter w:w="116" w:type="dxa"/>
          <w:trHeight w:val="1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661,64</w:t>
            </w:r>
          </w:p>
        </w:tc>
      </w:tr>
      <w:tr w:rsidR="008A25C9" w:rsidRPr="008A25C9" w:rsidTr="004E162A">
        <w:trPr>
          <w:gridAfter w:val="1"/>
          <w:wAfter w:w="116" w:type="dxa"/>
          <w:trHeight w:val="22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0600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5,24</w:t>
            </w:r>
          </w:p>
        </w:tc>
      </w:tr>
      <w:tr w:rsidR="008A25C9" w:rsidRPr="008A25C9" w:rsidTr="004E162A">
        <w:trPr>
          <w:gridAfter w:val="1"/>
          <w:wAfter w:w="116" w:type="dxa"/>
          <w:trHeight w:val="1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8A25C9" w:rsidRPr="008A25C9" w:rsidTr="004E162A">
        <w:trPr>
          <w:gridAfter w:val="1"/>
          <w:wAfter w:w="116" w:type="dxa"/>
          <w:trHeight w:val="10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8A25C9" w:rsidRPr="008A25C9" w:rsidTr="004E162A">
        <w:trPr>
          <w:gridAfter w:val="1"/>
          <w:wAfter w:w="116" w:type="dxa"/>
          <w:trHeight w:val="22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8A25C9" w:rsidRPr="008A25C9" w:rsidTr="004E162A">
        <w:trPr>
          <w:gridAfter w:val="1"/>
          <w:wAfter w:w="116" w:type="dxa"/>
          <w:trHeight w:val="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8A25C9" w:rsidRPr="008A25C9" w:rsidTr="004E162A">
        <w:trPr>
          <w:gridAfter w:val="1"/>
          <w:wAfter w:w="116" w:type="dxa"/>
          <w:trHeight w:val="15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8A25C9" w:rsidRPr="008A25C9" w:rsidTr="004E162A">
        <w:trPr>
          <w:gridAfter w:val="1"/>
          <w:wAfter w:w="116" w:type="dxa"/>
          <w:trHeight w:val="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3599,28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3599,28</w:t>
            </w:r>
          </w:p>
        </w:tc>
      </w:tr>
      <w:tr w:rsidR="008A25C9" w:rsidRPr="008A25C9" w:rsidTr="004E162A">
        <w:trPr>
          <w:gridAfter w:val="1"/>
          <w:wAfter w:w="116" w:type="dxa"/>
          <w:trHeight w:val="16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3599,28</w:t>
            </w:r>
          </w:p>
        </w:tc>
      </w:tr>
      <w:tr w:rsidR="008A25C9" w:rsidRPr="008A25C9" w:rsidTr="004E162A">
        <w:trPr>
          <w:gridAfter w:val="1"/>
          <w:wAfter w:w="116" w:type="dxa"/>
          <w:trHeight w:val="3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8A25C9">
              <w:rPr>
                <w:rFonts w:ascii="Times New Roman" w:hAnsi="Times New Roman"/>
                <w:sz w:val="18"/>
                <w:szCs w:val="18"/>
              </w:rPr>
              <w:t>выполнения муниципального задания деятельности учреждения культуры</w:t>
            </w:r>
            <w:proofErr w:type="gramEnd"/>
            <w:r w:rsidRPr="008A25C9">
              <w:rPr>
                <w:rFonts w:ascii="Times New Roman" w:hAnsi="Times New Roman"/>
                <w:sz w:val="18"/>
                <w:szCs w:val="18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3599,28</w:t>
            </w:r>
          </w:p>
        </w:tc>
      </w:tr>
      <w:tr w:rsidR="008A25C9" w:rsidRPr="008A25C9" w:rsidTr="004E162A">
        <w:trPr>
          <w:gridAfter w:val="1"/>
          <w:wAfter w:w="116" w:type="dxa"/>
          <w:trHeight w:val="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3599,28</w:t>
            </w:r>
          </w:p>
        </w:tc>
      </w:tr>
      <w:tr w:rsidR="008A25C9" w:rsidRPr="008A25C9" w:rsidTr="004E162A">
        <w:trPr>
          <w:gridAfter w:val="1"/>
          <w:wAfter w:w="116" w:type="dxa"/>
          <w:trHeight w:val="1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3599,28</w:t>
            </w:r>
          </w:p>
        </w:tc>
      </w:tr>
      <w:tr w:rsidR="008A25C9" w:rsidRPr="008A25C9" w:rsidTr="004E162A">
        <w:trPr>
          <w:gridAfter w:val="1"/>
          <w:wAfter w:w="116" w:type="dxa"/>
          <w:trHeight w:val="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24,00</w:t>
            </w:r>
          </w:p>
        </w:tc>
      </w:tr>
      <w:tr w:rsidR="008A25C9" w:rsidRPr="008A25C9" w:rsidTr="004E162A">
        <w:trPr>
          <w:gridAfter w:val="1"/>
          <w:wAfter w:w="116" w:type="dxa"/>
          <w:trHeight w:val="1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8A25C9" w:rsidRPr="008A25C9" w:rsidTr="004E162A">
        <w:trPr>
          <w:gridAfter w:val="1"/>
          <w:wAfter w:w="116" w:type="dxa"/>
          <w:trHeight w:val="2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color w:val="000000"/>
                <w:sz w:val="18"/>
                <w:szCs w:val="18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8A25C9" w:rsidRPr="008A25C9" w:rsidTr="004E162A">
        <w:trPr>
          <w:gridAfter w:val="1"/>
          <w:wAfter w:w="116" w:type="dxa"/>
          <w:trHeight w:val="22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8A25C9" w:rsidRPr="008A25C9" w:rsidTr="004E162A">
        <w:trPr>
          <w:gridAfter w:val="1"/>
          <w:wAfter w:w="116" w:type="dxa"/>
          <w:trHeight w:val="13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8A25C9" w:rsidRPr="008A25C9" w:rsidTr="004E162A">
        <w:trPr>
          <w:gridAfter w:val="1"/>
          <w:wAfter w:w="116" w:type="dxa"/>
          <w:trHeight w:val="35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16,10</w:t>
            </w:r>
          </w:p>
        </w:tc>
      </w:tr>
      <w:tr w:rsidR="008A25C9" w:rsidRPr="008A25C9" w:rsidTr="004E162A">
        <w:trPr>
          <w:gridAfter w:val="1"/>
          <w:wAfter w:w="116" w:type="dxa"/>
          <w:trHeight w:val="1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8A25C9" w:rsidRPr="008A25C9" w:rsidTr="004E162A">
        <w:trPr>
          <w:gridAfter w:val="1"/>
          <w:wAfter w:w="116" w:type="dxa"/>
          <w:trHeight w:val="2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8A25C9">
              <w:rPr>
                <w:rFonts w:ascii="Times New Roman" w:hAnsi="Times New Roman"/>
                <w:sz w:val="18"/>
                <w:szCs w:val="18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8A25C9" w:rsidRPr="008A25C9" w:rsidTr="004E162A">
        <w:trPr>
          <w:gridAfter w:val="1"/>
          <w:wAfter w:w="116" w:type="dxa"/>
          <w:trHeight w:val="1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</w:tr>
      <w:tr w:rsidR="008A25C9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A25C9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5C9" w:rsidRPr="008A25C9" w:rsidRDefault="008A25C9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25C9">
              <w:rPr>
                <w:rFonts w:ascii="Times New Roman" w:hAnsi="Times New Roman"/>
                <w:b/>
                <w:bCs/>
                <w:sz w:val="18"/>
                <w:szCs w:val="18"/>
              </w:rPr>
              <w:t>8151,40</w:t>
            </w:r>
          </w:p>
        </w:tc>
      </w:tr>
      <w:tr w:rsidR="00E95E96" w:rsidRPr="008A25C9" w:rsidTr="004E162A">
        <w:trPr>
          <w:gridAfter w:val="1"/>
          <w:wAfter w:w="116" w:type="dxa"/>
          <w:trHeight w:val="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E96" w:rsidRPr="008A25C9" w:rsidRDefault="00E95E96" w:rsidP="008A25C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96" w:rsidRPr="008A25C9" w:rsidRDefault="00E95E96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E96" w:rsidRPr="008A25C9" w:rsidRDefault="00E95E96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E96" w:rsidRPr="008A25C9" w:rsidRDefault="00E95E96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E96" w:rsidRPr="008A25C9" w:rsidRDefault="00E95E96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E96" w:rsidRPr="008A25C9" w:rsidRDefault="00E95E96" w:rsidP="008A25C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5E96" w:rsidRPr="008A25C9" w:rsidRDefault="00E95E96" w:rsidP="008A25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162A" w:rsidRPr="004E162A" w:rsidTr="004E162A">
        <w:trPr>
          <w:trHeight w:val="1194"/>
        </w:trPr>
        <w:tc>
          <w:tcPr>
            <w:tcW w:w="1518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Приложение 5</w:t>
            </w:r>
          </w:p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к решению Уджейского сельского совета депутатов №21-152 от 07.05.2024г.</w:t>
            </w:r>
          </w:p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к решению Уджейского сельского совета депутатов  от 18.12.2023г.№19-141</w:t>
            </w:r>
          </w:p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«О бюджете Уджейского сельсовета</w:t>
            </w:r>
          </w:p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на 2024г. и плановый период 2025-2026г.г.»</w:t>
            </w:r>
          </w:p>
        </w:tc>
      </w:tr>
      <w:tr w:rsidR="004E162A" w:rsidRPr="004E162A" w:rsidTr="004E162A">
        <w:trPr>
          <w:trHeight w:val="584"/>
        </w:trPr>
        <w:tc>
          <w:tcPr>
            <w:tcW w:w="1518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</w:t>
            </w:r>
            <w:proofErr w:type="gramStart"/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м(</w:t>
            </w:r>
            <w:proofErr w:type="gramEnd"/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муниципальным программам и непрограммным направлениям деятельности), группам и подгруппам видов расходов на 2024 год и плановый период 2025-2026 годов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</w:tr>
      <w:tr w:rsidR="004E162A" w:rsidRPr="004E162A" w:rsidTr="004E162A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4E162A" w:rsidRPr="004E162A" w:rsidTr="004E162A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4" w:name="RANGE!B13:H99"/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2024-2026 годы</w:t>
            </w:r>
            <w:bookmarkEnd w:id="4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1 382,33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1 162,43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1 163,73</w:t>
            </w:r>
          </w:p>
        </w:tc>
      </w:tr>
      <w:tr w:rsidR="004E162A" w:rsidRPr="004E162A" w:rsidTr="004E162A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279,97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135,20</w:t>
            </w:r>
          </w:p>
        </w:tc>
      </w:tr>
      <w:tr w:rsidR="004E162A" w:rsidRPr="004E162A" w:rsidTr="004E162A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Содержание, ремонт </w:t>
            </w:r>
            <w:proofErr w:type="spellStart"/>
            <w:r w:rsidRPr="004E162A">
              <w:rPr>
                <w:rFonts w:ascii="Times New Roman" w:hAnsi="Times New Roman"/>
                <w:sz w:val="18"/>
                <w:szCs w:val="18"/>
              </w:rPr>
              <w:t>внутрипоселковых</w:t>
            </w:r>
            <w:proofErr w:type="spellEnd"/>
            <w:r w:rsidRPr="004E162A">
              <w:rPr>
                <w:rFonts w:ascii="Times New Roman" w:hAnsi="Times New Roman"/>
                <w:sz w:val="18"/>
                <w:szCs w:val="18"/>
              </w:rPr>
              <w:t xml:space="preserve"> дорог в рамках подпрограммы  «Содержание автомобильных дорог в границах поселения»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166,07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4E162A" w:rsidRPr="004E162A" w:rsidTr="004E162A">
        <w:trPr>
          <w:trHeight w:val="2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166,07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4E162A" w:rsidRPr="004E162A" w:rsidTr="004E162A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166,07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166,07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166,07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133,90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135,20</w:t>
            </w:r>
          </w:p>
        </w:tc>
      </w:tr>
      <w:tr w:rsidR="004E162A" w:rsidRPr="004E162A" w:rsidTr="004E162A">
        <w:trPr>
          <w:trHeight w:val="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1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3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1,20</w:t>
            </w:r>
          </w:p>
        </w:tc>
      </w:tr>
      <w:tr w:rsidR="004E162A" w:rsidRPr="004E162A" w:rsidTr="004E162A">
        <w:trPr>
          <w:trHeight w:val="2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Приобретение наглядной агитации по терроризму и экстремизму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4E162A" w:rsidRPr="004E162A" w:rsidTr="004E162A">
        <w:trPr>
          <w:trHeight w:val="1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4E162A" w:rsidRPr="004E162A" w:rsidTr="004E162A">
        <w:trPr>
          <w:trHeight w:val="2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4E162A" w:rsidRPr="004E162A" w:rsidTr="004E162A">
        <w:trPr>
          <w:trHeight w:val="1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1,20</w:t>
            </w:r>
          </w:p>
        </w:tc>
      </w:tr>
      <w:tr w:rsidR="004E162A" w:rsidRPr="004E162A" w:rsidTr="004E162A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 «Обеспечение необходимых условий для  реализации полномочия по обеспечению первичных мер пожарной безопасности»»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66,78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41,20</w:t>
            </w:r>
          </w:p>
        </w:tc>
      </w:tr>
      <w:tr w:rsidR="004E162A" w:rsidRPr="004E162A" w:rsidTr="004E162A">
        <w:trPr>
          <w:trHeight w:val="2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1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3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4E162A" w:rsidRPr="004E162A" w:rsidTr="004E162A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4E162A" w:rsidRPr="004E162A" w:rsidTr="004E162A">
        <w:trPr>
          <w:trHeight w:val="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4E162A" w:rsidRPr="004E162A" w:rsidTr="004E162A">
        <w:trPr>
          <w:trHeight w:val="2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4E162A" w:rsidRPr="004E162A" w:rsidTr="004E162A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47,16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26,20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26,20</w:t>
            </w:r>
          </w:p>
        </w:tc>
      </w:tr>
      <w:tr w:rsidR="004E162A" w:rsidRPr="004E162A" w:rsidTr="004E162A">
        <w:trPr>
          <w:trHeight w:val="2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47,16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26,20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26,20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47,16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26,20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26,20</w:t>
            </w:r>
          </w:p>
        </w:tc>
      </w:tr>
      <w:tr w:rsidR="004E162A" w:rsidRPr="004E162A" w:rsidTr="004E162A">
        <w:trPr>
          <w:trHeight w:val="2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47,16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26,20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26,20</w:t>
            </w:r>
          </w:p>
        </w:tc>
      </w:tr>
      <w:tr w:rsidR="004E162A" w:rsidRPr="004E162A" w:rsidTr="004E162A">
        <w:trPr>
          <w:trHeight w:val="1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0540000000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9,50</w:t>
            </w:r>
          </w:p>
        </w:tc>
      </w:tr>
      <w:tr w:rsidR="004E162A" w:rsidRPr="004E162A" w:rsidTr="004E162A">
        <w:trPr>
          <w:trHeight w:val="2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Расходы по поднятию и транспортировке тел умерших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4E162A" w:rsidRPr="004E162A" w:rsidTr="004E162A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4E162A" w:rsidRPr="004E162A" w:rsidTr="004E162A">
        <w:trPr>
          <w:trHeight w:val="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4E162A" w:rsidRPr="004E162A" w:rsidTr="004E162A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4,50</w:t>
            </w:r>
          </w:p>
        </w:tc>
      </w:tr>
      <w:tr w:rsidR="004E162A" w:rsidRPr="004E162A" w:rsidTr="004E162A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Расходы по ремонту и содержанию мест захоронения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2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Подпрограмма  «Организация благоустройства территории поселения»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0550000000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1 024,88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976,63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976,63</w:t>
            </w:r>
          </w:p>
        </w:tc>
      </w:tr>
      <w:tr w:rsidR="004E162A" w:rsidRPr="004E162A" w:rsidTr="004E162A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Сбор и вывоз мусора с </w:t>
            </w:r>
            <w:proofErr w:type="spellStart"/>
            <w:r w:rsidRPr="004E162A">
              <w:rPr>
                <w:rFonts w:ascii="Times New Roman" w:hAnsi="Times New Roman"/>
                <w:sz w:val="18"/>
                <w:szCs w:val="18"/>
              </w:rPr>
              <w:t>несакционированных</w:t>
            </w:r>
            <w:proofErr w:type="spellEnd"/>
            <w:r w:rsidRPr="004E162A">
              <w:rPr>
                <w:rFonts w:ascii="Times New Roman" w:hAnsi="Times New Roman"/>
                <w:sz w:val="18"/>
                <w:szCs w:val="18"/>
              </w:rPr>
              <w:t xml:space="preserve"> свалок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4E162A" w:rsidRPr="004E162A" w:rsidTr="004E162A">
        <w:trPr>
          <w:trHeight w:val="1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4E162A" w:rsidRPr="004E162A" w:rsidTr="004E162A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Электроэнергия для нужд уличного освещения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4E162A" w:rsidRPr="004E162A" w:rsidTr="004E162A">
        <w:trPr>
          <w:trHeight w:val="2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4E162A" w:rsidRPr="004E162A" w:rsidTr="004E162A">
        <w:trPr>
          <w:trHeight w:val="1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4E162A" w:rsidRPr="004E162A" w:rsidTr="004E162A">
        <w:trPr>
          <w:trHeight w:val="1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4E162A" w:rsidRPr="004E162A" w:rsidTr="004E162A">
        <w:trPr>
          <w:trHeight w:val="2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156,17</w:t>
            </w:r>
          </w:p>
        </w:tc>
      </w:tr>
      <w:tr w:rsidR="004E162A" w:rsidRPr="004E162A" w:rsidTr="004E162A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Содержание объектов благоустройства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187,07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4E162A" w:rsidRPr="004E162A" w:rsidTr="004E162A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187,07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4E162A" w:rsidRPr="004E162A" w:rsidTr="004E162A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187,07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4E162A" w:rsidRPr="004E162A" w:rsidTr="004E162A">
        <w:trPr>
          <w:trHeight w:val="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187,07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4E162A" w:rsidRPr="004E162A" w:rsidTr="004E162A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187,07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138,82</w:t>
            </w:r>
          </w:p>
        </w:tc>
      </w:tr>
      <w:tr w:rsidR="004E162A" w:rsidRPr="004E162A" w:rsidTr="004E162A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661,64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4E162A" w:rsidRPr="004E162A" w:rsidTr="004E162A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661,64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4E162A" w:rsidRPr="004E162A" w:rsidTr="004E162A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661,64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661,64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661,64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642,89</w:t>
            </w:r>
          </w:p>
        </w:tc>
      </w:tr>
      <w:tr w:rsidR="004E162A" w:rsidRPr="004E162A" w:rsidTr="004E162A">
        <w:trPr>
          <w:trHeight w:val="2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9000000000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6 769,07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4 865,66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4 729,03</w:t>
            </w:r>
          </w:p>
        </w:tc>
      </w:tr>
      <w:tr w:rsidR="004E162A" w:rsidRPr="004E162A" w:rsidTr="004E162A">
        <w:trPr>
          <w:trHeight w:val="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9020000000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6 769,07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4 865,66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4 729,03</w:t>
            </w:r>
          </w:p>
        </w:tc>
      </w:tr>
      <w:tr w:rsidR="004E162A" w:rsidRPr="004E162A" w:rsidTr="004E162A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1 160,33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4E162A" w:rsidRPr="004E162A" w:rsidTr="004E162A">
        <w:trPr>
          <w:trHeight w:val="6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1 160,33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4E162A" w:rsidRPr="004E162A" w:rsidTr="004E162A">
        <w:trPr>
          <w:trHeight w:val="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1 160,33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1 160,33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4E162A" w:rsidRPr="004E162A" w:rsidTr="004E162A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1 160,33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1 085,33</w:t>
            </w:r>
          </w:p>
        </w:tc>
      </w:tr>
      <w:tr w:rsidR="004E162A" w:rsidRPr="004E162A" w:rsidTr="004E162A">
        <w:trPr>
          <w:trHeight w:val="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1 867,64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1 680,16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1 680,16</w:t>
            </w:r>
          </w:p>
        </w:tc>
      </w:tr>
      <w:tr w:rsidR="004E162A" w:rsidRPr="004E162A" w:rsidTr="004E162A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1 787,28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</w:tr>
      <w:tr w:rsidR="004E162A" w:rsidRPr="004E162A" w:rsidTr="004E162A">
        <w:trPr>
          <w:trHeight w:val="1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1 787,28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1 787,28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</w:tr>
      <w:tr w:rsidR="004E162A" w:rsidRPr="004E162A" w:rsidTr="004E162A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1 787,28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1 599,80</w:t>
            </w:r>
          </w:p>
        </w:tc>
      </w:tr>
      <w:tr w:rsidR="004E162A" w:rsidRPr="004E162A" w:rsidTr="004E162A">
        <w:trPr>
          <w:trHeight w:val="1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4E162A" w:rsidRPr="004E162A" w:rsidTr="004E162A">
        <w:trPr>
          <w:trHeight w:val="1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4E162A" w:rsidRPr="004E162A" w:rsidTr="004E162A">
        <w:trPr>
          <w:trHeight w:val="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4E162A" w:rsidRPr="004E162A" w:rsidTr="004E162A">
        <w:trPr>
          <w:trHeight w:val="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4E162A" w:rsidRPr="004E162A" w:rsidTr="004E162A">
        <w:trPr>
          <w:trHeight w:val="3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</w:tr>
      <w:tr w:rsidR="004E162A" w:rsidRPr="004E162A" w:rsidTr="004E162A">
        <w:trPr>
          <w:trHeight w:val="3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4E162A" w:rsidRPr="004E162A" w:rsidTr="004E162A">
        <w:trPr>
          <w:trHeight w:val="1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4E162A" w:rsidRPr="004E162A" w:rsidTr="004E162A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5" w:name="RANGE!B100"/>
            <w:r w:rsidRPr="004E16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  <w:bookmarkEnd w:id="5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6" w:name="RANGE!F100"/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</w:tr>
      <w:tr w:rsidR="004E162A" w:rsidRPr="004E162A" w:rsidTr="004E162A">
        <w:trPr>
          <w:trHeight w:val="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4E162A" w:rsidRPr="004E162A" w:rsidTr="004E162A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1,50</w:t>
            </w:r>
          </w:p>
        </w:tc>
      </w:tr>
      <w:tr w:rsidR="004E162A" w:rsidRPr="004E162A" w:rsidTr="004E162A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Оплата за негативное воздействие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5,24</w:t>
            </w:r>
          </w:p>
        </w:tc>
      </w:tr>
      <w:tr w:rsidR="004E162A" w:rsidRPr="004E162A" w:rsidTr="004E162A">
        <w:trPr>
          <w:trHeight w:val="1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1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4E162A" w:rsidRPr="004E162A" w:rsidTr="004E162A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4E162A" w:rsidRPr="004E162A" w:rsidTr="004E162A">
        <w:trPr>
          <w:trHeight w:val="2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Расходы по иным бюджетным трансфертам на финансирование передаваемых полномочий осуществление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4E162A" w:rsidRPr="004E162A" w:rsidTr="004E162A">
        <w:trPr>
          <w:trHeight w:val="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92,98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103,37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113,94</w:t>
            </w:r>
          </w:p>
        </w:tc>
      </w:tr>
      <w:tr w:rsidR="004E162A" w:rsidRPr="004E162A" w:rsidTr="004E162A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4E162A" w:rsidRPr="004E162A" w:rsidTr="004E162A">
        <w:trPr>
          <w:trHeight w:val="1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4E162A" w:rsidRPr="004E162A" w:rsidTr="004E162A">
        <w:trPr>
          <w:trHeight w:val="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4E162A" w:rsidRPr="004E162A" w:rsidTr="004E162A">
        <w:trPr>
          <w:trHeight w:val="2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Предоставление межбюджетных трансфертов для организации досуга и обеспечения жителей поселения услугами организаций культуры в рамках непрограммных расходов органов местного са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4E162A">
              <w:rPr>
                <w:rFonts w:ascii="Times New Roman" w:hAnsi="Times New Roman"/>
                <w:sz w:val="18"/>
                <w:szCs w:val="18"/>
              </w:rPr>
              <w:t>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1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3 599,28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4E162A">
              <w:rPr>
                <w:rFonts w:ascii="Times New Roman" w:hAnsi="Times New Roman"/>
                <w:sz w:val="18"/>
                <w:szCs w:val="18"/>
              </w:rPr>
              <w:t>выпол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E162A">
              <w:rPr>
                <w:rFonts w:ascii="Times New Roman" w:hAnsi="Times New Roman"/>
                <w:sz w:val="18"/>
                <w:szCs w:val="18"/>
              </w:rPr>
              <w:t>ения муниципального задания деятельности учреждения культуры</w:t>
            </w:r>
            <w:proofErr w:type="gramEnd"/>
            <w:r w:rsidRPr="004E162A">
              <w:rPr>
                <w:rFonts w:ascii="Times New Roman" w:hAnsi="Times New Roman"/>
                <w:sz w:val="18"/>
                <w:szCs w:val="18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4E162A" w:rsidRPr="004E162A" w:rsidTr="004E162A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4E162A" w:rsidRPr="004E162A" w:rsidTr="004E162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4E162A" w:rsidRPr="004E162A" w:rsidTr="004E162A">
        <w:trPr>
          <w:trHeight w:val="1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4E162A" w:rsidRPr="004E162A" w:rsidTr="004E162A">
        <w:trPr>
          <w:trHeight w:val="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1 964,30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1 817,10</w:t>
            </w:r>
          </w:p>
        </w:tc>
      </w:tr>
      <w:tr w:rsidR="004E162A" w:rsidRPr="004E162A" w:rsidTr="004E162A">
        <w:trPr>
          <w:trHeight w:val="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150,46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162A">
              <w:rPr>
                <w:rFonts w:ascii="Times New Roman" w:hAnsi="Times New Roman"/>
                <w:sz w:val="18"/>
                <w:szCs w:val="18"/>
              </w:rPr>
              <w:t>301,16</w:t>
            </w:r>
          </w:p>
        </w:tc>
      </w:tr>
      <w:tr w:rsidR="004E162A" w:rsidRPr="004E162A" w:rsidTr="004E162A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8 151,40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6 178,55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A" w:rsidRPr="004E162A" w:rsidRDefault="004E162A" w:rsidP="004E16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162A">
              <w:rPr>
                <w:rFonts w:ascii="Times New Roman" w:hAnsi="Times New Roman"/>
                <w:b/>
                <w:bCs/>
                <w:sz w:val="18"/>
                <w:szCs w:val="18"/>
              </w:rPr>
              <w:t>6 193,91</w:t>
            </w:r>
          </w:p>
        </w:tc>
      </w:tr>
    </w:tbl>
    <w:p w:rsidR="004E162A" w:rsidRDefault="004E162A" w:rsidP="00475F8E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</w:p>
    <w:p w:rsidR="004E162A" w:rsidRPr="004E162A" w:rsidRDefault="004E162A" w:rsidP="004E162A">
      <w:pPr>
        <w:tabs>
          <w:tab w:val="left" w:pos="1753"/>
        </w:tabs>
        <w:rPr>
          <w:rFonts w:ascii="Times New Roman" w:hAnsi="Times New Roman"/>
          <w:sz w:val="18"/>
          <w:szCs w:val="18"/>
        </w:rPr>
        <w:sectPr w:rsidR="004E162A" w:rsidRPr="004E162A" w:rsidSect="004E162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75F8E" w:rsidRPr="004E162A" w:rsidRDefault="00475F8E" w:rsidP="00A04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F8E" w:rsidRPr="004E162A" w:rsidRDefault="00475F8E" w:rsidP="0016495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>УДЖЕЙСКИЙ СЕЛЬСКИЙ СОВЕТ ДЕПУТАТОВ</w:t>
      </w:r>
    </w:p>
    <w:p w:rsidR="00475F8E" w:rsidRPr="004E162A" w:rsidRDefault="00475F8E" w:rsidP="0016495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 xml:space="preserve">КАРАТУЗСКОГО РАЙОНА </w:t>
      </w:r>
    </w:p>
    <w:p w:rsidR="00475F8E" w:rsidRPr="004E162A" w:rsidRDefault="00475F8E" w:rsidP="0016495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>КРАСНОЯРСКОГО КРАЯ</w:t>
      </w:r>
    </w:p>
    <w:p w:rsidR="00475F8E" w:rsidRPr="004E162A" w:rsidRDefault="00475F8E" w:rsidP="0016495C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75F8E" w:rsidRPr="004E162A" w:rsidRDefault="00475F8E" w:rsidP="0016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62A">
        <w:rPr>
          <w:rFonts w:ascii="Times New Roman" w:hAnsi="Times New Roman"/>
          <w:b/>
          <w:sz w:val="24"/>
          <w:szCs w:val="24"/>
        </w:rPr>
        <w:t>РЕШЕНИЕ</w:t>
      </w:r>
    </w:p>
    <w:p w:rsidR="00475F8E" w:rsidRPr="004E162A" w:rsidRDefault="00475F8E" w:rsidP="001649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>07.05.2024</w:t>
      </w:r>
      <w:r w:rsidRPr="004E162A">
        <w:rPr>
          <w:rFonts w:ascii="Times New Roman" w:hAnsi="Times New Roman"/>
          <w:sz w:val="24"/>
          <w:szCs w:val="24"/>
        </w:rPr>
        <w:tab/>
      </w:r>
      <w:r w:rsidRPr="004E162A">
        <w:rPr>
          <w:rFonts w:ascii="Times New Roman" w:hAnsi="Times New Roman"/>
          <w:sz w:val="24"/>
          <w:szCs w:val="24"/>
        </w:rPr>
        <w:tab/>
      </w:r>
      <w:r w:rsidRPr="004E162A">
        <w:rPr>
          <w:rFonts w:ascii="Times New Roman" w:hAnsi="Times New Roman"/>
          <w:sz w:val="24"/>
          <w:szCs w:val="24"/>
        </w:rPr>
        <w:tab/>
      </w:r>
      <w:r w:rsidRPr="004E162A">
        <w:rPr>
          <w:rFonts w:ascii="Times New Roman" w:hAnsi="Times New Roman"/>
          <w:sz w:val="24"/>
          <w:szCs w:val="24"/>
        </w:rPr>
        <w:tab/>
        <w:t xml:space="preserve"> с. Уджей</w:t>
      </w:r>
      <w:r w:rsidRPr="004E162A">
        <w:rPr>
          <w:rFonts w:ascii="Times New Roman" w:hAnsi="Times New Roman"/>
          <w:sz w:val="24"/>
          <w:szCs w:val="24"/>
        </w:rPr>
        <w:tab/>
      </w:r>
      <w:r w:rsidRPr="004E162A">
        <w:rPr>
          <w:rFonts w:ascii="Times New Roman" w:hAnsi="Times New Roman"/>
          <w:sz w:val="24"/>
          <w:szCs w:val="24"/>
        </w:rPr>
        <w:tab/>
      </w:r>
      <w:r w:rsidRPr="004E162A">
        <w:rPr>
          <w:rFonts w:ascii="Times New Roman" w:hAnsi="Times New Roman"/>
          <w:sz w:val="24"/>
          <w:szCs w:val="24"/>
        </w:rPr>
        <w:tab/>
      </w:r>
      <w:r w:rsidRPr="004E162A">
        <w:rPr>
          <w:rFonts w:ascii="Times New Roman" w:hAnsi="Times New Roman"/>
          <w:sz w:val="24"/>
          <w:szCs w:val="24"/>
        </w:rPr>
        <w:tab/>
        <w:t>№21-153</w:t>
      </w: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>Об исполнении бюджета</w:t>
      </w: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 xml:space="preserve">Уджейского сельсовета </w:t>
      </w:r>
      <w:proofErr w:type="gramStart"/>
      <w:r w:rsidRPr="004E162A">
        <w:rPr>
          <w:rFonts w:ascii="Times New Roman" w:hAnsi="Times New Roman"/>
          <w:sz w:val="24"/>
          <w:szCs w:val="24"/>
        </w:rPr>
        <w:t>за</w:t>
      </w:r>
      <w:proofErr w:type="gramEnd"/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>первый квартал 2024 года</w:t>
      </w: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F8E" w:rsidRPr="004E162A" w:rsidRDefault="00475F8E" w:rsidP="00164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 xml:space="preserve">Заслушав и обсудив информацию администрации Уджейского сельсовета об исполнении бюджета за первый квартал 2024 года, Уджейский сельский Совет депутатов </w:t>
      </w:r>
      <w:r w:rsidRPr="004E162A">
        <w:rPr>
          <w:rFonts w:ascii="Times New Roman" w:hAnsi="Times New Roman"/>
          <w:b/>
          <w:sz w:val="24"/>
          <w:szCs w:val="24"/>
        </w:rPr>
        <w:t>РЕШИЛ</w:t>
      </w:r>
      <w:r w:rsidRPr="004E162A">
        <w:rPr>
          <w:rFonts w:ascii="Times New Roman" w:hAnsi="Times New Roman"/>
          <w:sz w:val="24"/>
          <w:szCs w:val="24"/>
        </w:rPr>
        <w:t>:</w:t>
      </w:r>
    </w:p>
    <w:p w:rsidR="00475F8E" w:rsidRPr="004E162A" w:rsidRDefault="00475F8E" w:rsidP="0016495C">
      <w:pPr>
        <w:pStyle w:val="af6"/>
        <w:numPr>
          <w:ilvl w:val="0"/>
          <w:numId w:val="25"/>
        </w:numPr>
        <w:autoSpaceDE w:val="0"/>
        <w:autoSpaceDN w:val="0"/>
        <w:adjustRightInd w:val="0"/>
        <w:ind w:left="0" w:firstLine="768"/>
        <w:jc w:val="both"/>
      </w:pPr>
      <w:r w:rsidRPr="004E162A">
        <w:t>Утвердить отчет об исполнении бюджета за первый квартал 2024 года по доходам в сумме 1 563 060,01 рублей, по расходам в сумме 1 676 519,25 рублей, дефицит бюджета в сумме 113 459,24 рублей.</w:t>
      </w:r>
    </w:p>
    <w:p w:rsidR="00475F8E" w:rsidRPr="004E162A" w:rsidRDefault="00475F8E" w:rsidP="00164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>2. Утвердить исполнение бюджета за первый квартал 2024 года со следующими показателями:</w:t>
      </w:r>
    </w:p>
    <w:p w:rsidR="00475F8E" w:rsidRPr="004E162A" w:rsidRDefault="00475F8E" w:rsidP="00164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 xml:space="preserve">- источников финансирования дефицита/профицита бюджета по кодам </w:t>
      </w:r>
      <w:proofErr w:type="gramStart"/>
      <w:r w:rsidRPr="004E162A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4E162A">
        <w:rPr>
          <w:rFonts w:ascii="Times New Roman" w:hAnsi="Times New Roman"/>
          <w:sz w:val="24"/>
          <w:szCs w:val="24"/>
        </w:rPr>
        <w:t xml:space="preserve"> согласно приложению №1 к настоящему Решению;</w:t>
      </w:r>
    </w:p>
    <w:p w:rsidR="00475F8E" w:rsidRPr="004E162A" w:rsidRDefault="00475F8E" w:rsidP="00164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>- доходов бюджета по ведомственной структуре доходов согласно приложению №2 к настоящему решению;</w:t>
      </w:r>
    </w:p>
    <w:p w:rsidR="00475F8E" w:rsidRPr="004E162A" w:rsidRDefault="00475F8E" w:rsidP="00164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>- расходов бюджета по ведомственной структуре расходов согласно приложению №3 к настоящему Решению;</w:t>
      </w:r>
    </w:p>
    <w:p w:rsidR="00475F8E" w:rsidRPr="004E162A" w:rsidRDefault="00475F8E" w:rsidP="00164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опубликования в газете «Уджейский вестник». </w:t>
      </w:r>
    </w:p>
    <w:p w:rsidR="00475F8E" w:rsidRPr="004E162A" w:rsidRDefault="00475F8E" w:rsidP="00164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sz w:val="24"/>
          <w:szCs w:val="24"/>
        </w:rPr>
        <w:sectPr w:rsidR="00475F8E" w:rsidRPr="004E162A" w:rsidSect="00475F8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162A">
        <w:rPr>
          <w:rFonts w:ascii="Times New Roman" w:hAnsi="Times New Roman"/>
          <w:sz w:val="24"/>
          <w:szCs w:val="24"/>
        </w:rPr>
        <w:lastRenderedPageBreak/>
        <w:t>Председатель Уджейского</w:t>
      </w:r>
      <w:r w:rsidRPr="004E16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162A">
        <w:rPr>
          <w:rFonts w:ascii="Times New Roman" w:hAnsi="Times New Roman"/>
          <w:color w:val="000000"/>
          <w:sz w:val="24"/>
          <w:szCs w:val="24"/>
        </w:rPr>
        <w:t>сельского Совета депутатов</w:t>
      </w: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162A">
        <w:rPr>
          <w:rFonts w:ascii="Times New Roman" w:hAnsi="Times New Roman"/>
          <w:color w:val="000000"/>
          <w:sz w:val="24"/>
          <w:szCs w:val="24"/>
        </w:rPr>
        <w:t xml:space="preserve">____________Н.Т. Лопатина                                             </w:t>
      </w: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162A">
        <w:rPr>
          <w:rFonts w:ascii="Times New Roman" w:hAnsi="Times New Roman"/>
          <w:color w:val="000000"/>
          <w:sz w:val="24"/>
          <w:szCs w:val="24"/>
        </w:rPr>
        <w:lastRenderedPageBreak/>
        <w:t>Глава сельсовета</w:t>
      </w: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5F8E" w:rsidRPr="004E162A" w:rsidRDefault="00475F8E" w:rsidP="001649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162A">
        <w:rPr>
          <w:rFonts w:ascii="Times New Roman" w:hAnsi="Times New Roman"/>
          <w:color w:val="000000"/>
          <w:sz w:val="24"/>
          <w:szCs w:val="24"/>
        </w:rPr>
        <w:t>_______________Ю.А. Власова</w:t>
      </w:r>
    </w:p>
    <w:p w:rsidR="00475F8E" w:rsidRPr="004E162A" w:rsidRDefault="00475F8E" w:rsidP="00475F8E">
      <w:pPr>
        <w:rPr>
          <w:rFonts w:ascii="Times New Roman" w:hAnsi="Times New Roman"/>
          <w:color w:val="000000"/>
          <w:sz w:val="24"/>
          <w:szCs w:val="24"/>
        </w:rPr>
        <w:sectPr w:rsidR="00475F8E" w:rsidRPr="004E162A" w:rsidSect="00475F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5F8E" w:rsidRPr="00AB5409" w:rsidRDefault="00475F8E" w:rsidP="00475F8E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AB5409">
        <w:rPr>
          <w:rFonts w:ascii="Times New Roman" w:hAnsi="Times New Roman"/>
          <w:sz w:val="20"/>
        </w:rPr>
        <w:lastRenderedPageBreak/>
        <w:t>Приложение 1 к Решению №21-153</w:t>
      </w:r>
    </w:p>
    <w:p w:rsidR="00475F8E" w:rsidRPr="00AB5409" w:rsidRDefault="00475F8E" w:rsidP="00475F8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B5409">
        <w:rPr>
          <w:rFonts w:ascii="Times New Roman" w:hAnsi="Times New Roman"/>
          <w:sz w:val="20"/>
        </w:rPr>
        <w:t xml:space="preserve">                                                                                 от 07.05.2024г.</w:t>
      </w:r>
    </w:p>
    <w:p w:rsidR="00475F8E" w:rsidRPr="004064CA" w:rsidRDefault="00475F8E" w:rsidP="00475F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5F8E" w:rsidRPr="004064CA" w:rsidRDefault="00475F8E" w:rsidP="00475F8E">
      <w:pPr>
        <w:spacing w:after="0" w:line="240" w:lineRule="auto"/>
        <w:ind w:left="357"/>
        <w:jc w:val="center"/>
        <w:rPr>
          <w:rFonts w:ascii="Times New Roman" w:hAnsi="Times New Roman"/>
        </w:rPr>
      </w:pPr>
      <w:r w:rsidRPr="004064CA">
        <w:rPr>
          <w:rFonts w:ascii="Times New Roman" w:hAnsi="Times New Roman"/>
        </w:rPr>
        <w:t>Источники  внутреннего финансирования</w:t>
      </w:r>
    </w:p>
    <w:p w:rsidR="00475F8E" w:rsidRPr="004064CA" w:rsidRDefault="00475F8E" w:rsidP="00475F8E">
      <w:pPr>
        <w:spacing w:after="0" w:line="240" w:lineRule="auto"/>
        <w:ind w:left="357"/>
        <w:jc w:val="center"/>
        <w:rPr>
          <w:rFonts w:ascii="Times New Roman" w:hAnsi="Times New Roman"/>
        </w:rPr>
      </w:pPr>
      <w:r w:rsidRPr="004064CA">
        <w:rPr>
          <w:rFonts w:ascii="Times New Roman" w:hAnsi="Times New Roman"/>
        </w:rPr>
        <w:t>дефицита бюджета Уджейского сельсовета на 2024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667"/>
        <w:gridCol w:w="3968"/>
        <w:gridCol w:w="1560"/>
        <w:gridCol w:w="1559"/>
      </w:tblGrid>
      <w:tr w:rsidR="00475F8E" w:rsidRPr="0016495C" w:rsidTr="0016495C">
        <w:trPr>
          <w:trHeight w:val="1125"/>
        </w:trPr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ind w:left="-882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</w:t>
            </w:r>
            <w:proofErr w:type="gramStart"/>
            <w:r w:rsidRPr="0016495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16495C">
              <w:rPr>
                <w:rFonts w:ascii="Times New Roman" w:hAnsi="Times New Roman"/>
                <w:sz w:val="18"/>
                <w:szCs w:val="18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Исполнено за 1 кв. 2024 года</w:t>
            </w:r>
          </w:p>
        </w:tc>
      </w:tr>
      <w:tr w:rsidR="00475F8E" w:rsidRPr="0016495C" w:rsidTr="00475F8E">
        <w:tc>
          <w:tcPr>
            <w:tcW w:w="453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67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8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612 01 00 00 00 00 0000 000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612 01 02 00 00 00 0000 000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612 01 02 00 00 00 0000 700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612 01 02 00 00 10 0000 710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612 01 02 00 00 00 0000 800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612 01 02 00 00 10 0000 810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Погашение бюджетами сельских поселений </w:t>
            </w:r>
            <w:r w:rsidRPr="0016495C">
              <w:rPr>
                <w:rFonts w:ascii="Times New Roman" w:hAnsi="Times New Roman"/>
                <w:sz w:val="18"/>
                <w:szCs w:val="18"/>
              </w:rPr>
              <w:lastRenderedPageBreak/>
              <w:t>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612 0105000000000000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61201050000000000500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Увеличение  остатков средств бюджетов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-7999349,00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Cs/>
                <w:sz w:val="18"/>
                <w:szCs w:val="18"/>
              </w:rPr>
              <w:t>-1563060,01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61201050200000000500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 средств бюджетов  </w:t>
            </w:r>
          </w:p>
        </w:tc>
        <w:tc>
          <w:tcPr>
            <w:tcW w:w="1560" w:type="dxa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-7999349,00</w:t>
            </w:r>
          </w:p>
        </w:tc>
        <w:tc>
          <w:tcPr>
            <w:tcW w:w="1559" w:type="dxa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Cs/>
                <w:sz w:val="18"/>
                <w:szCs w:val="18"/>
              </w:rPr>
              <w:t>-1563060,01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61201050201000000510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560" w:type="dxa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-7999349,00</w:t>
            </w:r>
          </w:p>
        </w:tc>
        <w:tc>
          <w:tcPr>
            <w:tcW w:w="1559" w:type="dxa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Cs/>
                <w:sz w:val="18"/>
                <w:szCs w:val="18"/>
              </w:rPr>
              <w:t>-1563060,01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61201050201100000510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560" w:type="dxa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-7999349,00</w:t>
            </w:r>
          </w:p>
        </w:tc>
        <w:tc>
          <w:tcPr>
            <w:tcW w:w="1559" w:type="dxa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Cs/>
                <w:sz w:val="18"/>
                <w:szCs w:val="18"/>
              </w:rPr>
              <w:t>-1563060,01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61201050000000000600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8151398,12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Cs/>
                <w:sz w:val="18"/>
                <w:szCs w:val="18"/>
              </w:rPr>
              <w:t>1676519,25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61201050200000000600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8151398,12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Cs/>
                <w:sz w:val="18"/>
                <w:szCs w:val="18"/>
              </w:rPr>
              <w:t>1676519,25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61201050201000000610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Уменьшение прочих остатков  денежных средств бюджетов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8151398,12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Cs/>
                <w:sz w:val="18"/>
                <w:szCs w:val="18"/>
              </w:rPr>
              <w:t>1676519,25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61201050201100000610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8151398,12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Cs/>
                <w:sz w:val="18"/>
                <w:szCs w:val="18"/>
              </w:rPr>
              <w:t>1676519,25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612 01 06 00 00 00 0000 000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-152049,12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-113459,24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612 01 06 05 00 00 0000 600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612 01 06 05 01 00 0000 600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612 01 06 05 01 10 0000 640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612 01 06 05 00 00 0000 500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612 01 06 05 01 00 0000 500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5F8E" w:rsidRPr="0016495C" w:rsidTr="00475F8E">
        <w:trPr>
          <w:trHeight w:val="866"/>
        </w:trPr>
        <w:tc>
          <w:tcPr>
            <w:tcW w:w="453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667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612 01 06 05 01 10 0000 540</w:t>
            </w:r>
          </w:p>
        </w:tc>
        <w:tc>
          <w:tcPr>
            <w:tcW w:w="3968" w:type="dxa"/>
          </w:tcPr>
          <w:p w:rsidR="00475F8E" w:rsidRPr="0016495C" w:rsidRDefault="00475F8E" w:rsidP="00164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475F8E" w:rsidRPr="0016495C" w:rsidRDefault="00475F8E" w:rsidP="001649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475F8E" w:rsidRPr="004064CA" w:rsidRDefault="00475F8E" w:rsidP="00475F8E">
      <w:pPr>
        <w:rPr>
          <w:rFonts w:ascii="Times New Roman" w:hAnsi="Times New Roman"/>
        </w:rPr>
      </w:pPr>
    </w:p>
    <w:tbl>
      <w:tblPr>
        <w:tblW w:w="11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54"/>
        <w:gridCol w:w="378"/>
        <w:gridCol w:w="189"/>
        <w:gridCol w:w="1619"/>
        <w:gridCol w:w="772"/>
        <w:gridCol w:w="467"/>
        <w:gridCol w:w="772"/>
        <w:gridCol w:w="284"/>
        <w:gridCol w:w="772"/>
      </w:tblGrid>
      <w:tr w:rsidR="00475F8E" w:rsidRPr="004064CA" w:rsidTr="0016495C">
        <w:trPr>
          <w:gridAfter w:val="1"/>
          <w:wAfter w:w="772" w:type="dxa"/>
          <w:trHeight w:val="225"/>
        </w:trPr>
        <w:tc>
          <w:tcPr>
            <w:tcW w:w="10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F8E" w:rsidRPr="00AB5409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AB5409">
              <w:rPr>
                <w:rFonts w:ascii="Times New Roman" w:hAnsi="Times New Roman"/>
                <w:sz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AB5409">
              <w:rPr>
                <w:rFonts w:ascii="Times New Roman" w:hAnsi="Times New Roman"/>
                <w:sz w:val="20"/>
              </w:rPr>
              <w:t xml:space="preserve"> к Решению №21-153</w:t>
            </w:r>
          </w:p>
          <w:p w:rsidR="00475F8E" w:rsidRPr="00AB5409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AB5409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от 07.05.2024г.</w:t>
            </w:r>
          </w:p>
          <w:p w:rsidR="00475F8E" w:rsidRPr="004064CA" w:rsidRDefault="00475F8E" w:rsidP="00475F8E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75F8E" w:rsidRPr="004064CA" w:rsidTr="0016495C">
        <w:trPr>
          <w:gridAfter w:val="1"/>
          <w:wAfter w:w="772" w:type="dxa"/>
          <w:trHeight w:val="255"/>
        </w:trPr>
        <w:tc>
          <w:tcPr>
            <w:tcW w:w="10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64CA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бюджета</w:t>
            </w:r>
          </w:p>
        </w:tc>
      </w:tr>
      <w:tr w:rsidR="00475F8E" w:rsidRPr="004064CA" w:rsidTr="0016495C">
        <w:trPr>
          <w:trHeight w:val="22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75F8E" w:rsidRPr="004064CA" w:rsidRDefault="00475F8E" w:rsidP="00475F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75F8E" w:rsidRPr="004064CA" w:rsidRDefault="00475F8E" w:rsidP="00475F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75F8E" w:rsidRPr="004064CA" w:rsidRDefault="00475F8E" w:rsidP="00475F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75F8E" w:rsidRPr="004064CA" w:rsidRDefault="00475F8E" w:rsidP="00475F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75F8E" w:rsidRPr="004064CA" w:rsidRDefault="00475F8E" w:rsidP="00475F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</w:tr>
      <w:tr w:rsidR="00475F8E" w:rsidRPr="004064CA" w:rsidTr="0016495C">
        <w:trPr>
          <w:gridAfter w:val="1"/>
          <w:wAfter w:w="772" w:type="dxa"/>
          <w:trHeight w:val="6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Код дохода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64CA">
              <w:rPr>
                <w:rFonts w:ascii="Times New Roman" w:hAnsi="Times New Roman"/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Исполнено за 1 кв. 2024 г</w:t>
            </w:r>
          </w:p>
        </w:tc>
      </w:tr>
      <w:tr w:rsidR="00475F8E" w:rsidRPr="004064CA" w:rsidTr="0016495C">
        <w:trPr>
          <w:gridAfter w:val="1"/>
          <w:wAfter w:w="772" w:type="dxa"/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475F8E" w:rsidRPr="004064CA" w:rsidTr="0016495C">
        <w:trPr>
          <w:gridAfter w:val="1"/>
          <w:wAfter w:w="772" w:type="dxa"/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64CA">
              <w:rPr>
                <w:rFonts w:ascii="Times New Roman" w:hAnsi="Times New Roman"/>
                <w:sz w:val="18"/>
                <w:szCs w:val="18"/>
              </w:rPr>
              <w:t>Доходы бюджета — всего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64CA">
              <w:rPr>
                <w:rFonts w:ascii="Times New Roman" w:hAnsi="Times New Roman"/>
                <w:sz w:val="18"/>
                <w:szCs w:val="18"/>
              </w:rPr>
              <w:t>×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7 999 349,00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1 563 060,01</w:t>
            </w:r>
          </w:p>
        </w:tc>
      </w:tr>
      <w:tr w:rsidR="00475F8E" w:rsidRPr="004064CA" w:rsidTr="0016495C">
        <w:trPr>
          <w:gridAfter w:val="1"/>
          <w:wAfter w:w="772" w:type="dxa"/>
          <w:trHeight w:val="2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5F8E" w:rsidRPr="004064CA" w:rsidRDefault="00475F8E" w:rsidP="00475F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75F8E" w:rsidRPr="004064CA" w:rsidTr="0016495C">
        <w:trPr>
          <w:gridAfter w:val="1"/>
          <w:wAfter w:w="772" w:type="dxa"/>
          <w:trHeight w:val="12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8203D1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03D1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10302231010000110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72 700,00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17 387,21</w:t>
            </w:r>
          </w:p>
        </w:tc>
      </w:tr>
      <w:tr w:rsidR="00475F8E" w:rsidRPr="004064CA" w:rsidTr="0016495C">
        <w:trPr>
          <w:gridAfter w:val="1"/>
          <w:wAfter w:w="772" w:type="dxa"/>
          <w:trHeight w:val="8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64CA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4064CA">
              <w:rPr>
                <w:rFonts w:ascii="Times New Roman" w:hAnsi="Times New Roman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203D1">
              <w:rPr>
                <w:rFonts w:ascii="Times New Roman" w:hAnsi="Times New Roman"/>
                <w:sz w:val="16"/>
                <w:szCs w:val="16"/>
              </w:rPr>
              <w:t>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10302241010000110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91,49</w:t>
            </w:r>
          </w:p>
        </w:tc>
      </w:tr>
      <w:tr w:rsidR="00475F8E" w:rsidRPr="004064CA" w:rsidTr="0016495C">
        <w:trPr>
          <w:gridAfter w:val="1"/>
          <w:wAfter w:w="772" w:type="dxa"/>
          <w:trHeight w:val="8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rFonts w:ascii="Times New Roman" w:hAnsi="Times New Roman"/>
                <w:sz w:val="16"/>
                <w:szCs w:val="16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10302251010000110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75 400,00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19 830,91</w:t>
            </w:r>
          </w:p>
        </w:tc>
      </w:tr>
      <w:tr w:rsidR="00475F8E" w:rsidRPr="004064CA" w:rsidTr="0016495C">
        <w:trPr>
          <w:gridAfter w:val="1"/>
          <w:wAfter w:w="772" w:type="dxa"/>
          <w:trHeight w:val="8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rFonts w:ascii="Times New Roman" w:hAnsi="Times New Roman"/>
                <w:sz w:val="16"/>
                <w:szCs w:val="16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10302261010000110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-9 000,00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-1 846,01</w:t>
            </w:r>
          </w:p>
        </w:tc>
      </w:tr>
      <w:tr w:rsidR="00475F8E" w:rsidRPr="004064CA" w:rsidTr="0016495C">
        <w:trPr>
          <w:gridAfter w:val="1"/>
          <w:wAfter w:w="772" w:type="dxa"/>
          <w:trHeight w:val="6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10102010010000110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47 300,00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8 134,62</w:t>
            </w:r>
          </w:p>
        </w:tc>
      </w:tr>
      <w:tr w:rsidR="00475F8E" w:rsidRPr="004064CA" w:rsidTr="0016495C">
        <w:trPr>
          <w:gridAfter w:val="1"/>
          <w:wAfter w:w="772" w:type="dxa"/>
          <w:trHeight w:val="3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064C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10503010011000110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75F8E" w:rsidRPr="004064CA" w:rsidTr="0016495C">
        <w:trPr>
          <w:gridAfter w:val="1"/>
          <w:wAfter w:w="772" w:type="dxa"/>
          <w:trHeight w:val="4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10601030100000110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20 700,00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2 680,35</w:t>
            </w:r>
          </w:p>
        </w:tc>
      </w:tr>
      <w:tr w:rsidR="00475F8E" w:rsidRPr="004064CA" w:rsidTr="0016495C">
        <w:trPr>
          <w:gridAfter w:val="1"/>
          <w:wAfter w:w="772" w:type="dxa"/>
          <w:trHeight w:val="4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10606043100000110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74 600,00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6 335,01</w:t>
            </w:r>
          </w:p>
        </w:tc>
      </w:tr>
      <w:tr w:rsidR="00475F8E" w:rsidRPr="004064CA" w:rsidTr="0016495C">
        <w:trPr>
          <w:gridAfter w:val="1"/>
          <w:wAfter w:w="772" w:type="dxa"/>
          <w:trHeight w:val="7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10804020010000110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75F8E" w:rsidRPr="004064CA" w:rsidTr="0016495C">
        <w:trPr>
          <w:gridAfter w:val="1"/>
          <w:wAfter w:w="772" w:type="dxa"/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10904053103000110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75F8E" w:rsidRPr="004064CA" w:rsidTr="0016495C">
        <w:trPr>
          <w:gridAfter w:val="1"/>
          <w:wAfter w:w="772" w:type="dxa"/>
          <w:trHeight w:val="8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11109045100000120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75F8E" w:rsidRPr="004064CA" w:rsidTr="0016495C">
        <w:trPr>
          <w:gridAfter w:val="1"/>
          <w:wAfter w:w="772" w:type="dxa"/>
          <w:trHeight w:val="5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1160202002000000140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75F8E" w:rsidRPr="004064CA" w:rsidTr="0016495C">
        <w:trPr>
          <w:gridAfter w:val="1"/>
          <w:wAfter w:w="772" w:type="dxa"/>
          <w:trHeight w:val="2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20215001100000150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1 958 590,00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1 487 295,00</w:t>
            </w:r>
          </w:p>
        </w:tc>
      </w:tr>
      <w:tr w:rsidR="00475F8E" w:rsidRPr="004064CA" w:rsidTr="0016495C">
        <w:trPr>
          <w:gridAfter w:val="1"/>
          <w:wAfter w:w="772" w:type="dxa"/>
          <w:trHeight w:val="3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20230024107514150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1 993,00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75F8E" w:rsidRPr="004064CA" w:rsidTr="0016495C">
        <w:trPr>
          <w:gridAfter w:val="1"/>
          <w:wAfter w:w="772" w:type="dxa"/>
          <w:trHeight w:val="2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20235118100000150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92 984,00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23 244,00</w:t>
            </w:r>
          </w:p>
        </w:tc>
      </w:tr>
      <w:tr w:rsidR="00475F8E" w:rsidRPr="004064CA" w:rsidTr="0016495C">
        <w:trPr>
          <w:gridAfter w:val="1"/>
          <w:wAfter w:w="772" w:type="dxa"/>
          <w:trHeight w:val="5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20249999102721150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5 494 482,00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75F8E" w:rsidRPr="004064CA" w:rsidTr="0016495C">
        <w:trPr>
          <w:gridAfter w:val="1"/>
          <w:wAfter w:w="772" w:type="dxa"/>
          <w:trHeight w:val="4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202499991071509150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113 900,00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75F8E" w:rsidRPr="004064CA" w:rsidTr="0016495C">
        <w:trPr>
          <w:gridAfter w:val="1"/>
          <w:wAfter w:w="772" w:type="dxa"/>
          <w:trHeight w:val="4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20249999107412150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54 300,00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75F8E" w:rsidRPr="004064CA" w:rsidTr="0016495C">
        <w:trPr>
          <w:gridAfter w:val="1"/>
          <w:wAfter w:w="772" w:type="dxa"/>
          <w:trHeight w:val="7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20805000100000150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E" w:rsidRPr="004064CA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064CA">
              <w:rPr>
                <w:rFonts w:ascii="Times New Roman" w:hAnsi="Times New Roman"/>
                <w:sz w:val="16"/>
                <w:szCs w:val="16"/>
              </w:rPr>
              <w:t>-92,57</w:t>
            </w:r>
          </w:p>
        </w:tc>
      </w:tr>
    </w:tbl>
    <w:p w:rsidR="00475F8E" w:rsidRDefault="00475F8E" w:rsidP="00475F8E">
      <w:pPr>
        <w:rPr>
          <w:rFonts w:ascii="Times New Roman" w:hAnsi="Times New Roman"/>
        </w:rPr>
      </w:pPr>
    </w:p>
    <w:p w:rsidR="00475F8E" w:rsidRDefault="00475F8E" w:rsidP="00475F8E">
      <w:pPr>
        <w:rPr>
          <w:rFonts w:ascii="Times New Roman" w:hAnsi="Times New Roman"/>
        </w:rPr>
      </w:pPr>
    </w:p>
    <w:p w:rsidR="00475F8E" w:rsidRDefault="00475F8E" w:rsidP="00475F8E">
      <w:pPr>
        <w:rPr>
          <w:rFonts w:ascii="Times New Roman" w:hAnsi="Times New Roman"/>
        </w:rPr>
      </w:pPr>
    </w:p>
    <w:p w:rsidR="00475F8E" w:rsidRDefault="00475F8E" w:rsidP="00475F8E">
      <w:pPr>
        <w:rPr>
          <w:rFonts w:ascii="Times New Roman" w:hAnsi="Times New Roman"/>
        </w:rPr>
      </w:pPr>
    </w:p>
    <w:p w:rsidR="00475F8E" w:rsidRDefault="00475F8E" w:rsidP="00475F8E">
      <w:pPr>
        <w:rPr>
          <w:rFonts w:ascii="Times New Roman" w:hAnsi="Times New Roman"/>
        </w:rPr>
      </w:pPr>
    </w:p>
    <w:p w:rsidR="00475F8E" w:rsidRDefault="00475F8E" w:rsidP="00475F8E">
      <w:pPr>
        <w:rPr>
          <w:rFonts w:ascii="Times New Roman" w:hAnsi="Times New Roman"/>
        </w:rPr>
      </w:pPr>
    </w:p>
    <w:p w:rsidR="00475F8E" w:rsidRDefault="00475F8E" w:rsidP="00475F8E">
      <w:pPr>
        <w:rPr>
          <w:rFonts w:ascii="Times New Roman" w:hAnsi="Times New Roman"/>
        </w:rPr>
      </w:pPr>
    </w:p>
    <w:p w:rsidR="00475F8E" w:rsidRDefault="00475F8E" w:rsidP="00475F8E">
      <w:pPr>
        <w:rPr>
          <w:rFonts w:ascii="Times New Roman" w:hAnsi="Times New Roman"/>
        </w:rPr>
      </w:pPr>
    </w:p>
    <w:p w:rsidR="00475F8E" w:rsidRDefault="00475F8E" w:rsidP="00475F8E">
      <w:pPr>
        <w:rPr>
          <w:rFonts w:ascii="Times New Roman" w:hAnsi="Times New Roman"/>
        </w:rPr>
      </w:pPr>
    </w:p>
    <w:p w:rsidR="00475F8E" w:rsidRDefault="00475F8E" w:rsidP="00475F8E">
      <w:pPr>
        <w:spacing w:after="0" w:line="240" w:lineRule="auto"/>
        <w:rPr>
          <w:rFonts w:ascii="Arial Cyr" w:hAnsi="Arial Cyr"/>
          <w:sz w:val="20"/>
          <w:szCs w:val="20"/>
        </w:rPr>
        <w:sectPr w:rsidR="00475F8E" w:rsidSect="00475F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796"/>
        <w:gridCol w:w="1134"/>
        <w:gridCol w:w="1134"/>
        <w:gridCol w:w="1134"/>
        <w:gridCol w:w="993"/>
        <w:gridCol w:w="1275"/>
        <w:gridCol w:w="1276"/>
      </w:tblGrid>
      <w:tr w:rsidR="00475F8E" w:rsidRPr="0016495C" w:rsidTr="00475F8E">
        <w:trPr>
          <w:trHeight w:val="22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3 к Решению №21-153</w:t>
            </w:r>
          </w:p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от 07.05.2024г.</w:t>
            </w:r>
          </w:p>
          <w:p w:rsidR="00475F8E" w:rsidRPr="0016495C" w:rsidRDefault="00475F8E" w:rsidP="0016495C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75F8E" w:rsidRPr="0016495C" w:rsidTr="00475F8E">
        <w:trPr>
          <w:gridBefore w:val="1"/>
          <w:wBefore w:w="567" w:type="dxa"/>
          <w:trHeight w:val="360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Ведомственная структура расходов  бюджета поселения на 2024 год</w:t>
            </w:r>
          </w:p>
        </w:tc>
      </w:tr>
      <w:tr w:rsidR="00475F8E" w:rsidRPr="0016495C" w:rsidTr="0016495C">
        <w:trPr>
          <w:gridBefore w:val="1"/>
          <w:wBefore w:w="567" w:type="dxa"/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5F8E" w:rsidRPr="0016495C" w:rsidTr="0016495C">
        <w:trPr>
          <w:gridBefore w:val="1"/>
          <w:wBefore w:w="567" w:type="dxa"/>
          <w:trHeight w:val="7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Код ведомства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Исполнено за 1 кв. 2024 года</w:t>
            </w:r>
          </w:p>
        </w:tc>
      </w:tr>
      <w:tr w:rsidR="00475F8E" w:rsidRPr="0016495C" w:rsidTr="0016495C">
        <w:trPr>
          <w:gridBefore w:val="1"/>
          <w:wBefore w:w="567" w:type="dxa"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75F8E" w:rsidRPr="0016495C" w:rsidTr="0016495C">
        <w:trPr>
          <w:gridBefore w:val="1"/>
          <w:wBefore w:w="567" w:type="dxa"/>
          <w:trHeight w:val="3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8 151 398,12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1 676 519,25</w:t>
            </w:r>
          </w:p>
        </w:tc>
      </w:tr>
      <w:tr w:rsidR="00475F8E" w:rsidRPr="0016495C" w:rsidTr="0016495C">
        <w:trPr>
          <w:gridBefore w:val="1"/>
          <w:wBefore w:w="567" w:type="dxa"/>
          <w:trHeight w:val="1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3 031 465,05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561 380,75</w:t>
            </w:r>
          </w:p>
        </w:tc>
      </w:tr>
      <w:tr w:rsidR="00475F8E" w:rsidRPr="0016495C" w:rsidTr="0016495C">
        <w:trPr>
          <w:gridBefore w:val="1"/>
          <w:wBefore w:w="567" w:type="dxa"/>
          <w:trHeight w:val="32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1 160 325,73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219 887,62</w:t>
            </w:r>
          </w:p>
        </w:tc>
      </w:tr>
      <w:tr w:rsidR="00475F8E" w:rsidRPr="0016495C" w:rsidTr="0016495C">
        <w:trPr>
          <w:gridBefore w:val="1"/>
          <w:wBefore w:w="567" w:type="dxa"/>
          <w:trHeight w:val="14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1 160 325,73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219 887,62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1 160 325,73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219 887,62</w:t>
            </w:r>
          </w:p>
        </w:tc>
      </w:tr>
      <w:tr w:rsidR="00475F8E" w:rsidRPr="0016495C" w:rsidTr="0016495C">
        <w:trPr>
          <w:gridBefore w:val="1"/>
          <w:wBefore w:w="567" w:type="dxa"/>
          <w:trHeight w:val="36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1 160 325,73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219 887,62</w:t>
            </w:r>
          </w:p>
        </w:tc>
      </w:tr>
      <w:tr w:rsidR="00475F8E" w:rsidRPr="0016495C" w:rsidTr="0016495C">
        <w:trPr>
          <w:gridBefore w:val="1"/>
          <w:wBefore w:w="567" w:type="dxa"/>
          <w:trHeight w:val="6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1 160 325,73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219 887,62</w:t>
            </w:r>
          </w:p>
        </w:tc>
      </w:tr>
      <w:tr w:rsidR="00475F8E" w:rsidRPr="0016495C" w:rsidTr="0016495C">
        <w:trPr>
          <w:gridBefore w:val="1"/>
          <w:wBefore w:w="567" w:type="dxa"/>
          <w:trHeight w:val="1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1 160 325,73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219 887,62</w:t>
            </w:r>
          </w:p>
        </w:tc>
      </w:tr>
      <w:tr w:rsidR="00475F8E" w:rsidRPr="0016495C" w:rsidTr="0016495C">
        <w:trPr>
          <w:gridBefore w:val="1"/>
          <w:wBefore w:w="567" w:type="dxa"/>
          <w:trHeight w:val="63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1 867 646,32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341 493,13</w:t>
            </w:r>
          </w:p>
        </w:tc>
      </w:tr>
      <w:tr w:rsidR="00475F8E" w:rsidRPr="0016495C" w:rsidTr="0016495C">
        <w:trPr>
          <w:gridBefore w:val="1"/>
          <w:wBefore w:w="567" w:type="dxa"/>
          <w:trHeight w:val="24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1 867 646,32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341 493,13</w:t>
            </w:r>
          </w:p>
        </w:tc>
      </w:tr>
      <w:tr w:rsidR="00475F8E" w:rsidRPr="0016495C" w:rsidTr="0016495C">
        <w:trPr>
          <w:gridBefore w:val="1"/>
          <w:wBefore w:w="567" w:type="dxa"/>
          <w:trHeight w:val="12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1 867 646,32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341 493,13</w:t>
            </w:r>
          </w:p>
        </w:tc>
      </w:tr>
      <w:tr w:rsidR="00475F8E" w:rsidRPr="0016495C" w:rsidTr="0016495C">
        <w:trPr>
          <w:gridBefore w:val="1"/>
          <w:wBefore w:w="567" w:type="dxa"/>
          <w:trHeight w:val="3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1 867 646,32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341 493,13</w:t>
            </w:r>
          </w:p>
        </w:tc>
      </w:tr>
      <w:tr w:rsidR="00475F8E" w:rsidRPr="0016495C" w:rsidTr="0016495C">
        <w:trPr>
          <w:gridBefore w:val="1"/>
          <w:wBefore w:w="567" w:type="dxa"/>
          <w:trHeight w:val="5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1 787 284,32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309 193,00</w:t>
            </w:r>
          </w:p>
        </w:tc>
      </w:tr>
      <w:tr w:rsidR="00475F8E" w:rsidRPr="0016495C" w:rsidTr="0016495C">
        <w:trPr>
          <w:gridBefore w:val="1"/>
          <w:wBefore w:w="567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1 787 284,32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309 193,00</w:t>
            </w:r>
          </w:p>
        </w:tc>
      </w:tr>
      <w:tr w:rsidR="00475F8E" w:rsidRPr="0016495C" w:rsidTr="0016495C">
        <w:trPr>
          <w:gridBefore w:val="1"/>
          <w:wBefore w:w="567" w:type="dxa"/>
          <w:trHeight w:val="20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80 002,00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32 024,13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80 002,00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32 024,13</w:t>
            </w:r>
          </w:p>
        </w:tc>
      </w:tr>
      <w:tr w:rsidR="00475F8E" w:rsidRPr="0016495C" w:rsidTr="0016495C">
        <w:trPr>
          <w:gridBefore w:val="1"/>
          <w:wBefore w:w="567" w:type="dxa"/>
          <w:trHeight w:val="2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276,00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276,00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1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9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37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1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1 993,00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1 993,00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5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1 993,00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1 993,00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1 993,00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92 984,00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8 499,46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92 984,00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8 499,46</w:t>
            </w:r>
          </w:p>
        </w:tc>
      </w:tr>
      <w:tr w:rsidR="00475F8E" w:rsidRPr="0016495C" w:rsidTr="0016495C">
        <w:trPr>
          <w:gridBefore w:val="1"/>
          <w:wBefore w:w="567" w:type="dxa"/>
          <w:trHeight w:val="9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92 984,00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8 499,46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92 984,00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8 499,46</w:t>
            </w:r>
          </w:p>
        </w:tc>
      </w:tr>
      <w:tr w:rsidR="00475F8E" w:rsidRPr="0016495C" w:rsidTr="0016495C">
        <w:trPr>
          <w:gridBefore w:val="1"/>
          <w:wBefore w:w="567" w:type="dxa"/>
          <w:trHeight w:val="7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92 984,00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8 499,46</w:t>
            </w:r>
          </w:p>
        </w:tc>
      </w:tr>
      <w:tr w:rsidR="00475F8E" w:rsidRPr="0016495C" w:rsidTr="0016495C">
        <w:trPr>
          <w:gridBefore w:val="1"/>
          <w:wBefore w:w="567" w:type="dxa"/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92 984,00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8 499,46</w:t>
            </w:r>
          </w:p>
        </w:tc>
      </w:tr>
      <w:tr w:rsidR="00475F8E" w:rsidRPr="0016495C" w:rsidTr="0016495C">
        <w:trPr>
          <w:gridBefore w:val="1"/>
          <w:wBefore w:w="567" w:type="dxa"/>
          <w:trHeight w:val="9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92 984,00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8 499,46</w:t>
            </w:r>
          </w:p>
        </w:tc>
      </w:tr>
      <w:tr w:rsidR="00475F8E" w:rsidRPr="0016495C" w:rsidTr="0016495C">
        <w:trPr>
          <w:gridBefore w:val="1"/>
          <w:wBefore w:w="567" w:type="dxa"/>
          <w:trHeight w:val="2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0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67 980,00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66 780,00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5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66 780,00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6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МО «Уджейский сельсовет»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66 780,00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3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за счет сре</w:t>
            </w:r>
            <w:proofErr w:type="gramStart"/>
            <w:r w:rsidRPr="0016495C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6495C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0530074120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2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9 622,00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0530005020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9 622,00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40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Расходы, осуществляемые  за счет сре</w:t>
            </w:r>
            <w:proofErr w:type="gramStart"/>
            <w:r w:rsidRPr="0016495C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6495C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38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Расходы, осуществляемые  за счет сре</w:t>
            </w:r>
            <w:proofErr w:type="gramStart"/>
            <w:r w:rsidRPr="0016495C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16495C">
              <w:rPr>
                <w:rFonts w:ascii="Times New Roman" w:hAnsi="Times New Roman"/>
                <w:sz w:val="18"/>
                <w:szCs w:val="18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47 158,00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05300S4120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47 158,00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51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7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0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Приобретение наглядной агитации по терроризму и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0520005160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279 971,73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6 120,00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279 971,73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6 120,00</w:t>
            </w:r>
          </w:p>
        </w:tc>
      </w:tr>
      <w:tr w:rsidR="00475F8E" w:rsidRPr="0016495C" w:rsidTr="0016495C">
        <w:trPr>
          <w:gridBefore w:val="1"/>
          <w:wBefore w:w="567" w:type="dxa"/>
          <w:trHeight w:val="6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279 971,73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6 120,00</w:t>
            </w:r>
          </w:p>
        </w:tc>
      </w:tr>
      <w:tr w:rsidR="00475F8E" w:rsidRPr="0016495C" w:rsidTr="0016495C">
        <w:trPr>
          <w:gridBefore w:val="1"/>
          <w:wBefore w:w="567" w:type="dxa"/>
          <w:trHeight w:val="73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2024-2026годы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279 971,73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6 120,00</w:t>
            </w:r>
          </w:p>
        </w:tc>
      </w:tr>
      <w:tr w:rsidR="00475F8E" w:rsidRPr="0016495C" w:rsidTr="0016495C">
        <w:trPr>
          <w:gridBefore w:val="1"/>
          <w:wBefore w:w="567" w:type="dxa"/>
          <w:trHeight w:val="1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Содержание, ремонт </w:t>
            </w:r>
            <w:proofErr w:type="spellStart"/>
            <w:r w:rsidRPr="0016495C">
              <w:rPr>
                <w:rFonts w:ascii="Times New Roman" w:hAnsi="Times New Roman"/>
                <w:sz w:val="18"/>
                <w:szCs w:val="18"/>
              </w:rPr>
              <w:t>внутрипоселковых</w:t>
            </w:r>
            <w:proofErr w:type="spellEnd"/>
            <w:r w:rsidRPr="0016495C">
              <w:rPr>
                <w:rFonts w:ascii="Times New Roman" w:hAnsi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166 071,73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6 120,00</w:t>
            </w:r>
          </w:p>
        </w:tc>
      </w:tr>
      <w:tr w:rsidR="00475F8E" w:rsidRPr="0016495C" w:rsidTr="0016495C">
        <w:trPr>
          <w:gridBefore w:val="1"/>
          <w:wBefore w:w="567" w:type="dxa"/>
          <w:trHeight w:val="2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166 071,73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6 120,00</w:t>
            </w:r>
          </w:p>
        </w:tc>
      </w:tr>
      <w:tr w:rsidR="00475F8E" w:rsidRPr="0016495C" w:rsidTr="0016495C">
        <w:trPr>
          <w:gridBefore w:val="1"/>
          <w:wBefore w:w="567" w:type="dxa"/>
          <w:trHeight w:val="21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166 071,73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6 120,00</w:t>
            </w:r>
          </w:p>
        </w:tc>
      </w:tr>
      <w:tr w:rsidR="00475F8E" w:rsidRPr="0016495C" w:rsidTr="0016495C">
        <w:trPr>
          <w:gridBefore w:val="1"/>
          <w:wBefore w:w="567" w:type="dxa"/>
          <w:trHeight w:val="31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1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0510015090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6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05100S5080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3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0510075090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05100S5090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7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1 034 377,34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196 699,04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1 034 377,34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196 699,04</w:t>
            </w:r>
          </w:p>
        </w:tc>
      </w:tr>
      <w:tr w:rsidR="00475F8E" w:rsidRPr="0016495C" w:rsidTr="0016495C">
        <w:trPr>
          <w:gridBefore w:val="1"/>
          <w:wBefore w:w="567" w:type="dxa"/>
          <w:trHeight w:val="46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1 034 377,34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196 699,04</w:t>
            </w:r>
          </w:p>
        </w:tc>
      </w:tr>
      <w:tr w:rsidR="00475F8E" w:rsidRPr="0016495C" w:rsidTr="0016495C">
        <w:trPr>
          <w:gridBefore w:val="1"/>
          <w:wBefore w:w="567" w:type="dxa"/>
          <w:trHeight w:val="68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Подпрограмма «Организация ритуальных услуг и содержание мест захоронения»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</w:tr>
      <w:tr w:rsidR="00475F8E" w:rsidRPr="0016495C" w:rsidTr="0016495C">
        <w:trPr>
          <w:gridBefore w:val="1"/>
          <w:wBefore w:w="567" w:type="dxa"/>
          <w:trHeight w:val="98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по поднятию и транспортировке тел умерших в рамках подпрограммы  «Организация  ритуальных услуг и содержание мест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</w:tr>
      <w:tr w:rsidR="00475F8E" w:rsidRPr="0016495C" w:rsidTr="0016495C">
        <w:trPr>
          <w:gridBefore w:val="1"/>
          <w:wBefore w:w="567" w:type="dxa"/>
          <w:trHeight w:val="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</w:tr>
      <w:tr w:rsidR="00475F8E" w:rsidRPr="0016495C" w:rsidTr="0016495C">
        <w:trPr>
          <w:gridBefore w:val="1"/>
          <w:wBefore w:w="567" w:type="dxa"/>
          <w:trHeight w:val="1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0540005040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</w:tr>
      <w:tr w:rsidR="00475F8E" w:rsidRPr="0016495C" w:rsidTr="0016495C">
        <w:trPr>
          <w:gridBefore w:val="1"/>
          <w:wBefore w:w="567" w:type="dxa"/>
          <w:trHeight w:val="8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по ремонту и содержанию мест захоронения в рамках подпрограммы «Организация  ритуальных услуг и содержание мест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0540005050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Подпрограмма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1 024 877,34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195 799,04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Сбор и вывоз мусора с </w:t>
            </w:r>
            <w:proofErr w:type="spellStart"/>
            <w:r w:rsidRPr="0016495C">
              <w:rPr>
                <w:rFonts w:ascii="Times New Roman" w:hAnsi="Times New Roman"/>
                <w:sz w:val="18"/>
                <w:szCs w:val="18"/>
              </w:rPr>
              <w:t>несакционированных</w:t>
            </w:r>
            <w:proofErr w:type="spellEnd"/>
            <w:r w:rsidRPr="0016495C">
              <w:rPr>
                <w:rFonts w:ascii="Times New Roman" w:hAnsi="Times New Roman"/>
                <w:sz w:val="18"/>
                <w:szCs w:val="18"/>
              </w:rPr>
              <w:t xml:space="preserve"> свалок.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2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Электроэнергия для нужд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156 170,00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32 422,90</w:t>
            </w:r>
          </w:p>
        </w:tc>
      </w:tr>
      <w:tr w:rsidR="00475F8E" w:rsidRPr="0016495C" w:rsidTr="0016495C">
        <w:trPr>
          <w:gridBefore w:val="1"/>
          <w:wBefore w:w="567" w:type="dxa"/>
          <w:trHeight w:val="16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156 170,00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32 422,90</w:t>
            </w:r>
          </w:p>
        </w:tc>
      </w:tr>
      <w:tr w:rsidR="00475F8E" w:rsidRPr="0016495C" w:rsidTr="0016495C">
        <w:trPr>
          <w:gridBefore w:val="1"/>
          <w:wBefore w:w="567" w:type="dxa"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156 170,00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32 422,90</w:t>
            </w:r>
          </w:p>
        </w:tc>
      </w:tr>
      <w:tr w:rsidR="00475F8E" w:rsidRPr="0016495C" w:rsidTr="0016495C">
        <w:trPr>
          <w:gridBefore w:val="1"/>
          <w:wBefore w:w="567" w:type="dxa"/>
          <w:trHeight w:val="21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Содержание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187 067,39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20 291,79</w:t>
            </w:r>
          </w:p>
        </w:tc>
      </w:tr>
      <w:tr w:rsidR="00475F8E" w:rsidRPr="0016495C" w:rsidTr="0016495C">
        <w:trPr>
          <w:gridBefore w:val="1"/>
          <w:wBefore w:w="567" w:type="dxa"/>
          <w:trHeight w:val="1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187 067,39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20 291,79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187 067,39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20 291,79</w:t>
            </w:r>
          </w:p>
        </w:tc>
      </w:tr>
      <w:tr w:rsidR="00475F8E" w:rsidRPr="0016495C" w:rsidTr="0016495C">
        <w:trPr>
          <w:gridBefore w:val="1"/>
          <w:wBefore w:w="567" w:type="dxa"/>
          <w:trHeight w:val="6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661 639,95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143 084,35</w:t>
            </w:r>
          </w:p>
        </w:tc>
      </w:tr>
      <w:tr w:rsidR="00475F8E" w:rsidRPr="0016495C" w:rsidTr="0016495C">
        <w:trPr>
          <w:gridBefore w:val="1"/>
          <w:wBefore w:w="567" w:type="dxa"/>
          <w:trHeight w:val="16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0550005150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661 639,95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143 084,35</w:t>
            </w:r>
          </w:p>
        </w:tc>
      </w:tr>
      <w:tr w:rsidR="00475F8E" w:rsidRPr="0016495C" w:rsidTr="0016495C">
        <w:trPr>
          <w:gridBefore w:val="1"/>
          <w:wBefore w:w="567" w:type="dxa"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5 240,00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3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5 240,00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6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5 240,00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3 599 280,00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899 820,00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3 599 280,00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899 820,00</w:t>
            </w:r>
          </w:p>
        </w:tc>
      </w:tr>
      <w:tr w:rsidR="00475F8E" w:rsidRPr="0016495C" w:rsidTr="0016495C">
        <w:trPr>
          <w:gridBefore w:val="1"/>
          <w:wBefore w:w="567" w:type="dxa"/>
          <w:trHeight w:val="1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3 599 280,00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899 820,00</w:t>
            </w:r>
          </w:p>
        </w:tc>
      </w:tr>
      <w:tr w:rsidR="00475F8E" w:rsidRPr="0016495C" w:rsidTr="0016495C">
        <w:trPr>
          <w:gridBefore w:val="1"/>
          <w:wBefore w:w="567" w:type="dxa"/>
          <w:trHeight w:val="1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16495C">
              <w:rPr>
                <w:rFonts w:ascii="Times New Roman" w:hAnsi="Times New Roman"/>
                <w:sz w:val="18"/>
                <w:szCs w:val="18"/>
              </w:rPr>
              <w:t>выполнения муниципального задания деятельности учреждения культуры</w:t>
            </w:r>
            <w:proofErr w:type="gramEnd"/>
            <w:r w:rsidRPr="0016495C">
              <w:rPr>
                <w:rFonts w:ascii="Times New Roman" w:hAnsi="Times New Roman"/>
                <w:sz w:val="18"/>
                <w:szCs w:val="18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3 599 280,00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899 820,00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3 599 280,00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899 820,00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3 599 280,00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899 820,00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4 000,00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475F8E" w:rsidRPr="0016495C" w:rsidTr="0016495C">
        <w:trPr>
          <w:gridBefore w:val="1"/>
          <w:wBefore w:w="567" w:type="dxa"/>
          <w:trHeight w:val="2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color w:val="000000"/>
                <w:sz w:val="18"/>
                <w:szCs w:val="18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475F8E" w:rsidRPr="0016495C" w:rsidTr="0016495C">
        <w:trPr>
          <w:gridBefore w:val="1"/>
          <w:wBefore w:w="567" w:type="dxa"/>
          <w:trHeight w:val="9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475F8E" w:rsidRPr="0016495C" w:rsidTr="0016495C">
        <w:trPr>
          <w:gridBefore w:val="1"/>
          <w:wBefore w:w="567" w:type="dxa"/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4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16495C">
              <w:rPr>
                <w:rFonts w:ascii="Times New Roman" w:hAnsi="Times New Roman"/>
                <w:sz w:val="18"/>
                <w:szCs w:val="18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7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9020000320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5F8E" w:rsidRPr="0016495C" w:rsidTr="0016495C">
        <w:trPr>
          <w:gridBefore w:val="1"/>
          <w:wBefore w:w="567" w:type="dxa"/>
          <w:trHeight w:val="1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495C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8 151 398,12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F8E" w:rsidRPr="0016495C" w:rsidRDefault="00475F8E" w:rsidP="00475F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495C">
              <w:rPr>
                <w:rFonts w:ascii="Times New Roman" w:hAnsi="Times New Roman"/>
                <w:b/>
                <w:bCs/>
                <w:sz w:val="18"/>
                <w:szCs w:val="18"/>
              </w:rPr>
              <w:t>1 676 519,25</w:t>
            </w:r>
          </w:p>
        </w:tc>
      </w:tr>
    </w:tbl>
    <w:p w:rsidR="004E162A" w:rsidRDefault="004E162A" w:rsidP="00475F8E">
      <w:pPr>
        <w:rPr>
          <w:rFonts w:ascii="Times New Roman" w:hAnsi="Times New Roman"/>
        </w:rPr>
      </w:pPr>
    </w:p>
    <w:p w:rsidR="004E162A" w:rsidRPr="005F0BED" w:rsidRDefault="004E162A" w:rsidP="004E16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4E162A" w:rsidRPr="005F0BED" w:rsidRDefault="004E162A" w:rsidP="001649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4E162A" w:rsidRPr="005F0BED" w:rsidRDefault="004E162A" w:rsidP="001649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475F8E" w:rsidRPr="0016495C" w:rsidRDefault="004E162A" w:rsidP="0016495C">
      <w:pPr>
        <w:spacing w:after="0" w:line="240" w:lineRule="auto"/>
        <w:rPr>
          <w:rFonts w:ascii="Times New Roman" w:hAnsi="Times New Roman"/>
          <w:sz w:val="20"/>
          <w:szCs w:val="20"/>
        </w:rPr>
        <w:sectPr w:rsidR="00475F8E" w:rsidRPr="0016495C" w:rsidSect="00475F8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F0BED">
        <w:rPr>
          <w:rFonts w:ascii="Times New Roman" w:hAnsi="Times New Roman"/>
          <w:sz w:val="20"/>
          <w:szCs w:val="20"/>
        </w:rPr>
        <w:t>Наш адрес</w:t>
      </w:r>
      <w:r w:rsidR="0016495C">
        <w:rPr>
          <w:rFonts w:ascii="Times New Roman" w:hAnsi="Times New Roman"/>
          <w:sz w:val="20"/>
          <w:szCs w:val="20"/>
        </w:rPr>
        <w:t>: село Уд</w:t>
      </w:r>
      <w:bookmarkStart w:id="7" w:name="_GoBack"/>
      <w:bookmarkEnd w:id="7"/>
      <w:r w:rsidR="0016495C">
        <w:rPr>
          <w:rFonts w:ascii="Times New Roman" w:hAnsi="Times New Roman"/>
          <w:sz w:val="20"/>
          <w:szCs w:val="20"/>
        </w:rPr>
        <w:t>жей улица Советская 31</w:t>
      </w:r>
    </w:p>
    <w:p w:rsidR="00475F8E" w:rsidRPr="005F0BED" w:rsidRDefault="00475F8E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75F8E" w:rsidRPr="005F0BED" w:rsidSect="00475F8E">
      <w:pgSz w:w="16840" w:h="11907" w:orient="landscape" w:code="9"/>
      <w:pgMar w:top="1276" w:right="851" w:bottom="992" w:left="1134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F4" w:rsidRDefault="007422F4" w:rsidP="00C923D2">
      <w:pPr>
        <w:spacing w:after="0" w:line="240" w:lineRule="auto"/>
      </w:pPr>
      <w:r>
        <w:separator/>
      </w:r>
    </w:p>
  </w:endnote>
  <w:endnote w:type="continuationSeparator" w:id="0">
    <w:p w:rsidR="007422F4" w:rsidRDefault="007422F4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8E" w:rsidRDefault="00475F8E" w:rsidP="00475F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5F8E" w:rsidRDefault="00475F8E" w:rsidP="00475F8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8E" w:rsidRDefault="00475F8E" w:rsidP="00475F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495C">
      <w:rPr>
        <w:rStyle w:val="a8"/>
        <w:noProof/>
      </w:rPr>
      <w:t>2</w:t>
    </w:r>
    <w:r>
      <w:rPr>
        <w:rStyle w:val="a8"/>
      </w:rPr>
      <w:fldChar w:fldCharType="end"/>
    </w:r>
  </w:p>
  <w:p w:rsidR="00475F8E" w:rsidRDefault="00475F8E" w:rsidP="00475F8E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F4" w:rsidRDefault="007422F4" w:rsidP="00C923D2">
      <w:pPr>
        <w:spacing w:after="0" w:line="240" w:lineRule="auto"/>
      </w:pPr>
      <w:r>
        <w:separator/>
      </w:r>
    </w:p>
  </w:footnote>
  <w:footnote w:type="continuationSeparator" w:id="0">
    <w:p w:rsidR="007422F4" w:rsidRDefault="007422F4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8E" w:rsidRDefault="00475F8E" w:rsidP="00475F8E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5F8E" w:rsidRDefault="00475F8E" w:rsidP="00475F8E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8E" w:rsidRDefault="00475F8E" w:rsidP="00475F8E">
    <w:pPr>
      <w:pStyle w:val="ad"/>
      <w:framePr w:wrap="around" w:vAnchor="text" w:hAnchor="margin" w:xAlign="right" w:y="1"/>
      <w:rPr>
        <w:rStyle w:val="a8"/>
      </w:rPr>
    </w:pPr>
  </w:p>
  <w:p w:rsidR="00475F8E" w:rsidRDefault="00475F8E" w:rsidP="00475F8E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8E" w:rsidRDefault="00475F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8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4"/>
  </w:num>
  <w:num w:numId="5">
    <w:abstractNumId w:val="16"/>
  </w:num>
  <w:num w:numId="6">
    <w:abstractNumId w:val="13"/>
  </w:num>
  <w:num w:numId="7">
    <w:abstractNumId w:val="2"/>
  </w:num>
  <w:num w:numId="8">
    <w:abstractNumId w:val="17"/>
  </w:num>
  <w:num w:numId="9">
    <w:abstractNumId w:val="22"/>
  </w:num>
  <w:num w:numId="10">
    <w:abstractNumId w:val="20"/>
  </w:num>
  <w:num w:numId="11">
    <w:abstractNumId w:val="5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  <w:num w:numId="16">
    <w:abstractNumId w:val="21"/>
  </w:num>
  <w:num w:numId="17">
    <w:abstractNumId w:val="19"/>
  </w:num>
  <w:num w:numId="18">
    <w:abstractNumId w:val="9"/>
  </w:num>
  <w:num w:numId="19">
    <w:abstractNumId w:val="12"/>
  </w:num>
  <w:num w:numId="20">
    <w:abstractNumId w:val="24"/>
  </w:num>
  <w:num w:numId="21">
    <w:abstractNumId w:val="15"/>
  </w:num>
  <w:num w:numId="22">
    <w:abstractNumId w:val="6"/>
  </w:num>
  <w:num w:numId="23">
    <w:abstractNumId w:val="18"/>
  </w:num>
  <w:num w:numId="24">
    <w:abstractNumId w:val="11"/>
  </w:num>
  <w:num w:numId="2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95C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5F8E"/>
    <w:rsid w:val="00477E2C"/>
    <w:rsid w:val="00482D8F"/>
    <w:rsid w:val="00486092"/>
    <w:rsid w:val="004A3576"/>
    <w:rsid w:val="004C7A44"/>
    <w:rsid w:val="004E0534"/>
    <w:rsid w:val="004E162A"/>
    <w:rsid w:val="004F1FAF"/>
    <w:rsid w:val="004F6C54"/>
    <w:rsid w:val="005166B4"/>
    <w:rsid w:val="0053274D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2F4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25C9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5E96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D2C8-752D-43AB-B10C-A198F836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26</Pages>
  <Words>11670</Words>
  <Characters>66520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150</cp:revision>
  <cp:lastPrinted>2024-03-29T07:40:00Z</cp:lastPrinted>
  <dcterms:created xsi:type="dcterms:W3CDTF">2021-03-16T05:41:00Z</dcterms:created>
  <dcterms:modified xsi:type="dcterms:W3CDTF">2024-06-03T08:52:00Z</dcterms:modified>
</cp:coreProperties>
</file>