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6B4B04">
        <w:rPr>
          <w:rFonts w:ascii="Times New Roman" w:hAnsi="Times New Roman"/>
          <w:b/>
          <w:sz w:val="28"/>
          <w:szCs w:val="28"/>
        </w:rPr>
        <w:t>26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6B4B04">
        <w:rPr>
          <w:rFonts w:ascii="Times New Roman" w:hAnsi="Times New Roman"/>
          <w:b/>
          <w:sz w:val="28"/>
          <w:szCs w:val="28"/>
        </w:rPr>
        <w:t>84</w:t>
      </w:r>
      <w:bookmarkStart w:id="0" w:name="_GoBack"/>
      <w:bookmarkEnd w:id="0"/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</w:t>
      </w:r>
      <w:r w:rsidR="006B4B04">
        <w:rPr>
          <w:rFonts w:ascii="Times New Roman" w:hAnsi="Times New Roman"/>
          <w:b/>
          <w:sz w:val="28"/>
          <w:szCs w:val="28"/>
        </w:rPr>
        <w:t xml:space="preserve"> 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B4B04">
        <w:rPr>
          <w:rFonts w:ascii="Times New Roman" w:hAnsi="Times New Roman"/>
          <w:b/>
          <w:sz w:val="28"/>
          <w:szCs w:val="28"/>
        </w:rPr>
        <w:t>15 ноября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RANGE!A1:G130"/>
      <w:bookmarkEnd w:id="1"/>
    </w:p>
    <w:p w:rsidR="00214178" w:rsidRPr="00214178" w:rsidRDefault="00214178" w:rsidP="0021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УДЖЕЙСКИЙ СЕЛЬСКИЙ СОВЕТ ДЕПУТАТОВ</w:t>
      </w:r>
    </w:p>
    <w:p w:rsidR="00214178" w:rsidRPr="00214178" w:rsidRDefault="00214178" w:rsidP="0021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КАРАТУЗСКОГО РАЙОНА</w:t>
      </w:r>
    </w:p>
    <w:p w:rsidR="00214178" w:rsidRPr="00214178" w:rsidRDefault="00214178" w:rsidP="0021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КРАСНОЯРСКОГО КРАЯ</w:t>
      </w:r>
    </w:p>
    <w:p w:rsidR="00214178" w:rsidRPr="00214178" w:rsidRDefault="00214178" w:rsidP="0021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14178" w:rsidRPr="00214178" w:rsidRDefault="00214178" w:rsidP="002141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Проект</w:t>
      </w:r>
    </w:p>
    <w:p w:rsidR="00214178" w:rsidRPr="00214178" w:rsidRDefault="00214178" w:rsidP="00214178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14178" w:rsidRPr="00214178" w:rsidRDefault="00214178" w:rsidP="00214178">
      <w:pPr>
        <w:spacing w:after="0" w:line="240" w:lineRule="auto"/>
        <w:ind w:left="-342" w:firstLine="342"/>
        <w:jc w:val="center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00.12.2024 г.            </w:t>
      </w:r>
      <w:r w:rsidRPr="00214178">
        <w:rPr>
          <w:rFonts w:ascii="Times New Roman" w:hAnsi="Times New Roman"/>
          <w:sz w:val="20"/>
          <w:szCs w:val="20"/>
        </w:rPr>
        <w:tab/>
      </w:r>
      <w:r w:rsidRPr="00214178">
        <w:rPr>
          <w:rFonts w:ascii="Times New Roman" w:hAnsi="Times New Roman"/>
          <w:sz w:val="20"/>
          <w:szCs w:val="20"/>
        </w:rPr>
        <w:tab/>
        <w:t>РЕШЕНИЕ</w:t>
      </w:r>
      <w:r w:rsidRPr="00214178">
        <w:rPr>
          <w:rFonts w:ascii="Times New Roman" w:hAnsi="Times New Roman"/>
          <w:sz w:val="20"/>
          <w:szCs w:val="20"/>
        </w:rPr>
        <w:tab/>
        <w:t xml:space="preserve">                        №  00-00</w:t>
      </w:r>
    </w:p>
    <w:p w:rsidR="00214178" w:rsidRPr="00214178" w:rsidRDefault="00214178" w:rsidP="00214178">
      <w:pPr>
        <w:spacing w:after="0" w:line="240" w:lineRule="auto"/>
        <w:ind w:left="-342" w:firstLine="342"/>
        <w:jc w:val="both"/>
        <w:rPr>
          <w:rFonts w:ascii="Times New Roman" w:hAnsi="Times New Roman"/>
          <w:sz w:val="20"/>
          <w:szCs w:val="20"/>
        </w:rPr>
      </w:pP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О бюджете Уджейского сельсовета на 2025 год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и плановый период 2026-2027 годов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  1. Основные характеристики бюджета Уджейского сельсовета  на 2025 год и плановый период 2026-2027 годов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1.1. Утвердить основные характеристики</w:t>
      </w:r>
      <w:r w:rsidRPr="00214178">
        <w:rPr>
          <w:rFonts w:ascii="Times New Roman" w:hAnsi="Times New Roman"/>
          <w:b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 xml:space="preserve">бюджета Уджейского сельсовета  на 2025 год: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1) Прогнозируемый общий объем доходов бюджета Уджейского сельсовета  в сумме 8593.79  тыс. рублей; в том числе объем межбюджетных трансфертов, получаемых из других бюджетов 8312.49 тыс. рублей.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2) общий объем расходов бюджета Уджейского сельсовета  в сумме 8593.79  тыс</w:t>
      </w:r>
      <w:proofErr w:type="gramStart"/>
      <w:r w:rsidRPr="00214178">
        <w:rPr>
          <w:rFonts w:ascii="Times New Roman" w:hAnsi="Times New Roman"/>
          <w:sz w:val="20"/>
          <w:szCs w:val="20"/>
        </w:rPr>
        <w:t>.р</w:t>
      </w:r>
      <w:proofErr w:type="gramEnd"/>
      <w:r w:rsidRPr="00214178">
        <w:rPr>
          <w:rFonts w:ascii="Times New Roman" w:hAnsi="Times New Roman"/>
          <w:sz w:val="20"/>
          <w:szCs w:val="20"/>
        </w:rPr>
        <w:t xml:space="preserve">ублей;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3) дефицит бюджета Уджейского сельсовета  в сумме 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color w:val="000000"/>
          <w:sz w:val="20"/>
          <w:szCs w:val="20"/>
        </w:rPr>
        <w:t>0,0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 xml:space="preserve">тыс. рублей; профицит бюджета Уджейского сельсовета  в сумме 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color w:val="000000"/>
          <w:sz w:val="20"/>
          <w:szCs w:val="20"/>
        </w:rPr>
        <w:t>0,0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 xml:space="preserve">тыс. рублей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4) источники внутреннего финансирования дефицита бюджета Уджейского сельсовета  в сумме 0,0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 xml:space="preserve"> тыс. рублей </w:t>
      </w:r>
      <w:proofErr w:type="gramStart"/>
      <w:r w:rsidRPr="00214178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214178">
        <w:rPr>
          <w:rFonts w:ascii="Times New Roman" w:hAnsi="Times New Roman"/>
          <w:sz w:val="20"/>
          <w:szCs w:val="20"/>
        </w:rPr>
        <w:t xml:space="preserve"> 1 к настоящему Решению.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1.2. Утвердить основные характеристики бюджета Уджейского сельсовета  на 2026 год и на 2027 год: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14178">
        <w:rPr>
          <w:rFonts w:ascii="Times New Roman" w:hAnsi="Times New Roman"/>
          <w:sz w:val="20"/>
          <w:szCs w:val="20"/>
        </w:rPr>
        <w:t>1) Прогнозируемый общий объем доходов бюджета Уджейского сельсовета  на 2026 год в сумме  6633.64 тыс. рублей; в том числе объем межбюджетных трансфертов, получаемых из других бюджетов 6342.14 тыс. рублей и на 2027 год в сумме 6579.49 тыс. рублей; в том числе объем межбюджетных трансфертов, получаемых из других бюджетов 6227.49 тыс. рублей;</w:t>
      </w:r>
      <w:proofErr w:type="gramEnd"/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2) Общий  объем расходов бюджета Уджейского сельсовета  2026 год в сумме  6633.64 тыс. рублей и на 2027 год в сумме 6579.49 тыс. рублей;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3) дефицит бюджета Уджейского сельсовета  на 2026 год в сумме 0,00 тыс. рублей и на 2027 год в сумме 0,00 тыс. рублей; профицит бюджета Уджейского сельсовета  на 2026 год в сумме 0,00 тыс. рублей и на 2027 год в сумме 0,00 тыс. рублей;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4) источники внутреннего финансирования дефицита бюджета Уджейского сельсовета  на 2026 год в сумме 0,0 тыс. рублей и на 2027 год в сумме 0,0 тыс. рублей согласно приложению 1 к настоящему</w:t>
      </w:r>
      <w:r>
        <w:rPr>
          <w:rFonts w:ascii="Times New Roman" w:hAnsi="Times New Roman"/>
          <w:sz w:val="20"/>
          <w:szCs w:val="20"/>
        </w:rPr>
        <w:t xml:space="preserve"> Решению.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2. Доходы Бюджета </w:t>
      </w:r>
      <w:r w:rsidRPr="00214178">
        <w:rPr>
          <w:rFonts w:ascii="Times New Roman" w:hAnsi="Times New Roman"/>
          <w:sz w:val="20"/>
          <w:szCs w:val="20"/>
        </w:rPr>
        <w:t>Уджейского</w:t>
      </w:r>
      <w:r w:rsidRPr="00214178">
        <w:rPr>
          <w:rFonts w:ascii="Times New Roman" w:hAnsi="Times New Roman"/>
          <w:b/>
          <w:sz w:val="20"/>
          <w:szCs w:val="20"/>
        </w:rPr>
        <w:t xml:space="preserve"> сельсовета  на 2025 год и плановый период 2026 -2027</w:t>
      </w:r>
      <w:r>
        <w:rPr>
          <w:rFonts w:ascii="Times New Roman" w:hAnsi="Times New Roman"/>
          <w:b/>
          <w:sz w:val="20"/>
          <w:szCs w:val="20"/>
        </w:rPr>
        <w:t xml:space="preserve"> годов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2.1.Утвердить доходы бюджета Уджейского сельсовета  на 2025 год и плановый период 2026-2027 годов согласно приложению 2 к настоящему Решению</w:t>
      </w:r>
      <w:r>
        <w:rPr>
          <w:rFonts w:ascii="Times New Roman" w:hAnsi="Times New Roman"/>
          <w:sz w:val="20"/>
          <w:szCs w:val="20"/>
        </w:rPr>
        <w:t>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3. Распределение на 2025 год и плановый период 2026-2027 годов расходов Бюджета Уджейского сельсовета  по бюджетной классификации Рос</w:t>
      </w:r>
      <w:r>
        <w:rPr>
          <w:rFonts w:ascii="Times New Roman" w:hAnsi="Times New Roman"/>
          <w:b/>
          <w:sz w:val="20"/>
          <w:szCs w:val="20"/>
        </w:rPr>
        <w:t>сийской Федерации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3.1. Утвердить в пределах общего объема расходов Бюджета Уджейского сельсовета, установленного пунктом 1 настоящего Решения: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 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</w:r>
      <w:r w:rsidRPr="00214178">
        <w:rPr>
          <w:rFonts w:ascii="Times New Roman" w:hAnsi="Times New Roman"/>
          <w:b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>согласно приложению 3 к настоящему Решению;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3.2. Утвердить: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</w:t>
      </w:r>
      <w:r w:rsidRPr="00214178">
        <w:rPr>
          <w:rFonts w:ascii="Times New Roman" w:hAnsi="Times New Roman"/>
          <w:sz w:val="20"/>
          <w:szCs w:val="20"/>
        </w:rPr>
        <w:t>ведомственную структуру расходов Бюджета Уджейского сельсовета  на 2025 год согласно приложению 4 к настоящему Решению;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2) ведомственную структуру расходов Бюджета Уджейского сельсовета  на плановый период 2026-2027 годов согласно приложению 5 к настоящему Решению;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lastRenderedPageBreak/>
        <w:t>3) 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бюджета Уджейского сельсовета на 2025 году и плановый период 2026-2027 годов согласно приложению 6 к настоящему Решению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  4. Публичные обязательства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b/>
          <w:sz w:val="20"/>
          <w:szCs w:val="20"/>
        </w:rPr>
        <w:t>сельсовета</w:t>
      </w:r>
      <w:r w:rsidRPr="00214178">
        <w:rPr>
          <w:rFonts w:ascii="Times New Roman" w:hAnsi="Times New Roman"/>
          <w:sz w:val="20"/>
          <w:szCs w:val="20"/>
        </w:rPr>
        <w:t xml:space="preserve"> 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Утвердить общий объем средств Бюджета Уджейского сельсовета  на  исполнение публичных  обязательств на 2025 год в сумме 24,00 тыс. рублей, на 2026 год в сумме 24,00, на 2027 год в сумме 24,00 тыс. рублей.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5. Изменение показателей сводной бюджетной росписи Бюджета Уджейского</w:t>
      </w:r>
      <w:r w:rsidRPr="00214178">
        <w:rPr>
          <w:rFonts w:ascii="Times New Roman" w:hAnsi="Times New Roman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sz w:val="20"/>
          <w:szCs w:val="20"/>
        </w:rPr>
        <w:t>сельсовета  в 2025 году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5.1. Установить, что администрация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color w:val="000000"/>
          <w:sz w:val="20"/>
          <w:szCs w:val="20"/>
        </w:rPr>
        <w:t xml:space="preserve">сельсовета  вправе в ходе исполнения настоящего Решения вносить изменения в сводную бюджетную роспись Бюджета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color w:val="000000"/>
          <w:sz w:val="20"/>
          <w:szCs w:val="20"/>
        </w:rPr>
        <w:t>сельсовета  на 2025 год</w:t>
      </w:r>
      <w:r w:rsidRPr="00214178">
        <w:rPr>
          <w:rFonts w:ascii="Times New Roman" w:hAnsi="Times New Roman"/>
          <w:sz w:val="20"/>
          <w:szCs w:val="20"/>
        </w:rPr>
        <w:t xml:space="preserve"> и на плановый период 2026-2027 годов: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1) без внесения изменений в настоящее Решение</w:t>
      </w:r>
      <w:r w:rsidRPr="00214178">
        <w:rPr>
          <w:rFonts w:ascii="Times New Roman" w:hAnsi="Times New Roman"/>
          <w:color w:val="000000"/>
          <w:sz w:val="20"/>
          <w:szCs w:val="20"/>
        </w:rPr>
        <w:t>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а) на сумму средств, выделяемых органам местного самоуправления за счет средств резервного фонда администрации Уджейского  сельсовета;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б</w:t>
      </w:r>
      <w:proofErr w:type="gramStart"/>
      <w:r w:rsidRPr="00214178">
        <w:rPr>
          <w:rFonts w:ascii="Times New Roman" w:hAnsi="Times New Roman"/>
          <w:sz w:val="20"/>
          <w:szCs w:val="20"/>
        </w:rPr>
        <w:t>)п</w:t>
      </w:r>
      <w:proofErr w:type="gramEnd"/>
      <w:r w:rsidRPr="00214178">
        <w:rPr>
          <w:rFonts w:ascii="Times New Roman" w:hAnsi="Times New Roman"/>
          <w:sz w:val="20"/>
          <w:szCs w:val="20"/>
        </w:rPr>
        <w:t>о главным распорядителям средств местного бюджета и муниципальных образований поселений 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минимальной заработной платы, установленного в Красноярском крае;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2) с последующим внесением изменений в настоящее решение: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а) на сумму средств межбюджетных трансфертов, предоставленных на осуществление отдельных </w:t>
      </w:r>
      <w:r w:rsidRPr="00214178">
        <w:rPr>
          <w:rFonts w:ascii="Times New Roman" w:hAnsi="Times New Roman"/>
          <w:color w:val="000000"/>
          <w:sz w:val="20"/>
          <w:szCs w:val="20"/>
        </w:rPr>
        <w:t>целевых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sz w:val="20"/>
          <w:szCs w:val="20"/>
        </w:rPr>
        <w:t xml:space="preserve">расходов на основании нормативных правовых актов и уведомлений главных распорядителей средств районного бюджета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б) перераспределять суммы в пределах общего объема средств, предусмотренных по бюджету, за исключением перераспределения,  в четвертом квартале 2025 года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5.2. Уджейский 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Перераспределять суммы в пределах общего объема средств, предусмотренных бюджетом, за исключением перераспределения, произведенного в четвертом квартале 2025 года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            6. Индексация размеров денежного вознаграждения лиц, замещающих муниципальные должности Уджейского сельсовета, и должностных окладов муниципальных </w:t>
      </w:r>
      <w:r>
        <w:rPr>
          <w:rFonts w:ascii="Times New Roman" w:hAnsi="Times New Roman"/>
          <w:b/>
          <w:sz w:val="20"/>
          <w:szCs w:val="20"/>
        </w:rPr>
        <w:t>служащих Уджейского сельсовета.</w:t>
      </w:r>
    </w:p>
    <w:p w:rsidR="00214178" w:rsidRPr="00214178" w:rsidRDefault="00214178" w:rsidP="0021417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4178">
        <w:rPr>
          <w:rFonts w:ascii="Times New Roman" w:hAnsi="Times New Roman" w:cs="Times New Roman"/>
        </w:rPr>
        <w:t>Размеры денежного вознаграждения лиц, замещающих муниципальные должности Уджейского сельсовета, размеры  окладов денежного содержания по должностям муниципальной службы Уджейского  сельсовета, проиндексированные в 2020, 2022, 2023 годах увеличиваются (индексируются) в 2025 году и плановом периоде 2026</w:t>
      </w:r>
      <w:r w:rsidRPr="00214178">
        <w:rPr>
          <w:rFonts w:ascii="Times New Roman" w:hAnsi="Times New Roman" w:cs="Times New Roman"/>
          <w:i/>
        </w:rPr>
        <w:t>–</w:t>
      </w:r>
      <w:r w:rsidRPr="00214178">
        <w:rPr>
          <w:rFonts w:ascii="Times New Roman" w:hAnsi="Times New Roman" w:cs="Times New Roman"/>
        </w:rPr>
        <w:t>2027  годов на коэффициент, равный 1.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7.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</w:t>
      </w:r>
    </w:p>
    <w:p w:rsidR="00214178" w:rsidRPr="00214178" w:rsidRDefault="00214178" w:rsidP="0021417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4178">
        <w:rPr>
          <w:rFonts w:ascii="Times New Roman" w:hAnsi="Times New Roman" w:cs="Times New Roman"/>
        </w:rPr>
        <w:t>Заработная плата работников органов муниципальной власти, не отнесенным к муниципальным должностям и должностям муниципальной службы Уджейского сельсовета, увеличиваются (индексируются) в 2025 году и плановом периоде 2026</w:t>
      </w:r>
      <w:r w:rsidRPr="00214178">
        <w:rPr>
          <w:rFonts w:ascii="Times New Roman" w:hAnsi="Times New Roman" w:cs="Times New Roman"/>
          <w:i/>
        </w:rPr>
        <w:t>–</w:t>
      </w:r>
      <w:r w:rsidRPr="00214178">
        <w:rPr>
          <w:rFonts w:ascii="Times New Roman" w:hAnsi="Times New Roman" w:cs="Times New Roman"/>
        </w:rPr>
        <w:t>2027  годов на коэффициент, равный 1.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8.</w:t>
      </w:r>
      <w:r w:rsidRPr="002141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sz w:val="20"/>
          <w:szCs w:val="20"/>
        </w:rPr>
        <w:t xml:space="preserve">Межбюджетные трансферты, полученные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b/>
          <w:sz w:val="20"/>
          <w:szCs w:val="20"/>
        </w:rPr>
        <w:t>сельсоветом из  бюджетов бюджетной системы Российской Федерации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8.1. </w:t>
      </w:r>
      <w:proofErr w:type="gramStart"/>
      <w:r w:rsidRPr="00214178">
        <w:rPr>
          <w:rFonts w:ascii="Times New Roman" w:hAnsi="Times New Roman"/>
          <w:sz w:val="20"/>
          <w:szCs w:val="20"/>
        </w:rPr>
        <w:t>Субвенции бюджетам поселений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2025 году в сумме 104,15 тыс. рублей,  в 2026 год в сумме 114,66 тыс. рублей, в 2027 году в сумме 0,00 тыс. рублей.</w:t>
      </w:r>
      <w:proofErr w:type="gramEnd"/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8.2. Межбюджетные трансферты бюджетам сельских поселений на выполнение государственных полномочий субъектов Российской Федерации (по созданию и обеспечению деятельности административных комиссий) в 2025 году в сумме 2,02 тыс. рублей, в 2026 году в сумме 2,02 тыс. рублей, в 2027 году в сумме 2,02 тыс. рублей.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8.3 Дотации бюджетам сельских поселений на выравнивание бюджетной обеспеченности в 2025 году в сумме 2488,48 тыс. рублей, в 2026 году в сумме 1990,80 тыс. рублей, в 2027 году в сумме 1990,80 тыс. рублей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8.4</w:t>
      </w:r>
      <w:proofErr w:type="gramStart"/>
      <w:r w:rsidRPr="00214178">
        <w:rPr>
          <w:rFonts w:ascii="Times New Roman" w:hAnsi="Times New Roman"/>
          <w:sz w:val="20"/>
          <w:szCs w:val="20"/>
        </w:rPr>
        <w:t xml:space="preserve">  П</w:t>
      </w:r>
      <w:proofErr w:type="gramEnd"/>
      <w:r w:rsidRPr="00214178">
        <w:rPr>
          <w:rFonts w:ascii="Times New Roman" w:hAnsi="Times New Roman"/>
          <w:sz w:val="20"/>
          <w:szCs w:val="20"/>
        </w:rPr>
        <w:t>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 в 2025 году в сумме 5293,34 тыс. рублей, в 2026 году в сумме 4234,67 тыс. рублей, в 2027 году в сумме 4234,67 тыс. рублей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8.5</w:t>
      </w:r>
      <w:proofErr w:type="gramStart"/>
      <w:r w:rsidRPr="00214178">
        <w:rPr>
          <w:rFonts w:ascii="Times New Roman" w:hAnsi="Times New Roman"/>
          <w:sz w:val="20"/>
          <w:szCs w:val="20"/>
        </w:rPr>
        <w:t xml:space="preserve">   П</w:t>
      </w:r>
      <w:proofErr w:type="gramEnd"/>
      <w:r w:rsidRPr="00214178">
        <w:rPr>
          <w:rFonts w:ascii="Times New Roman" w:hAnsi="Times New Roman"/>
          <w:sz w:val="20"/>
          <w:szCs w:val="20"/>
        </w:rPr>
        <w:t>рочие межбюджетные трансферты, передаваемые бюджетам сельских поселений (на содержание автодорог  местного значения) в 2025 году в сумме 424,50 тыс. рублей, в 2026 году в сумме 0,00 тыс. рублей, в 2027 году в сумме 0,00 тыс. рублей</w:t>
      </w:r>
    </w:p>
    <w:p w:rsidR="00214178" w:rsidRPr="00214178" w:rsidRDefault="00214178" w:rsidP="00214178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1417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9. Объем межбюджетных трансфертов,</w:t>
      </w:r>
      <w:r w:rsidRPr="00214178">
        <w:rPr>
          <w:rFonts w:ascii="Times New Roman" w:hAnsi="Times New Roman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214178" w:rsidRPr="00214178" w:rsidRDefault="00214178" w:rsidP="00214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Направить бюджету Каратузского муниципального района:</w:t>
      </w:r>
    </w:p>
    <w:p w:rsidR="00214178" w:rsidRPr="00214178" w:rsidRDefault="00214178" w:rsidP="00214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9.1</w:t>
      </w:r>
      <w:proofErr w:type="gramStart"/>
      <w:r w:rsidRPr="00214178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214178">
        <w:rPr>
          <w:rFonts w:ascii="Times New Roman" w:hAnsi="Times New Roman"/>
          <w:sz w:val="20"/>
          <w:szCs w:val="20"/>
        </w:rPr>
        <w:t>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3814,98 тыс. рублей;</w:t>
      </w:r>
    </w:p>
    <w:p w:rsidR="00214178" w:rsidRPr="00214178" w:rsidRDefault="00214178" w:rsidP="00214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lastRenderedPageBreak/>
        <w:t>9.2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16,10 тыс. рублей, на 2026 год в сумме 16,10 тыс</w:t>
      </w:r>
      <w:proofErr w:type="gramStart"/>
      <w:r w:rsidRPr="00214178">
        <w:rPr>
          <w:rFonts w:ascii="Times New Roman" w:hAnsi="Times New Roman"/>
          <w:sz w:val="20"/>
          <w:szCs w:val="20"/>
        </w:rPr>
        <w:t>.р</w:t>
      </w:r>
      <w:proofErr w:type="gramEnd"/>
      <w:r w:rsidRPr="00214178">
        <w:rPr>
          <w:rFonts w:ascii="Times New Roman" w:hAnsi="Times New Roman"/>
          <w:sz w:val="20"/>
          <w:szCs w:val="20"/>
        </w:rPr>
        <w:t>ублей, на 2027 год в сумме 16,10 тыс. рублей</w:t>
      </w:r>
      <w:r>
        <w:rPr>
          <w:rFonts w:ascii="Times New Roman" w:hAnsi="Times New Roman"/>
          <w:sz w:val="20"/>
          <w:szCs w:val="20"/>
        </w:rPr>
        <w:t>.</w:t>
      </w:r>
    </w:p>
    <w:p w:rsidR="00214178" w:rsidRPr="00214178" w:rsidRDefault="00214178" w:rsidP="00214178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  10. Порядок использования межбюджетных трансфертов, выделенных в 2024</w:t>
      </w:r>
      <w:r>
        <w:rPr>
          <w:rFonts w:ascii="Times New Roman" w:hAnsi="Times New Roman"/>
          <w:b/>
          <w:sz w:val="20"/>
          <w:szCs w:val="20"/>
        </w:rPr>
        <w:t xml:space="preserve"> году.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ab/>
      </w:r>
      <w:r w:rsidRPr="00214178">
        <w:rPr>
          <w:rFonts w:ascii="Times New Roman" w:hAnsi="Times New Roman"/>
          <w:sz w:val="20"/>
          <w:szCs w:val="20"/>
        </w:rPr>
        <w:t xml:space="preserve">10.1. </w:t>
      </w:r>
      <w:proofErr w:type="gramStart"/>
      <w:r w:rsidRPr="00214178">
        <w:rPr>
          <w:rFonts w:ascii="Times New Roman" w:hAnsi="Times New Roman"/>
          <w:sz w:val="20"/>
          <w:szCs w:val="20"/>
        </w:rPr>
        <w:t>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</w:t>
      </w:r>
      <w:proofErr w:type="gramEnd"/>
      <w:r w:rsidRPr="00214178">
        <w:rPr>
          <w:rFonts w:ascii="Times New Roman" w:hAnsi="Times New Roman"/>
          <w:sz w:val="20"/>
          <w:szCs w:val="20"/>
        </w:rPr>
        <w:t xml:space="preserve"> которые предоставлялись межбюджетные трансферты, указанные в настоящем пункте.</w:t>
      </w:r>
    </w:p>
    <w:p w:rsidR="00214178" w:rsidRPr="00214178" w:rsidRDefault="00214178" w:rsidP="002141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10.2. Неиспользованные по состоянию на 1 января 2025 года межбюджетные трансферты, предоставленные в 2024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 xml:space="preserve">11.Дорожный фонд 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sz w:val="20"/>
          <w:szCs w:val="20"/>
        </w:rPr>
        <w:t>Уджейского</w:t>
      </w:r>
      <w:r w:rsidRPr="00214178">
        <w:rPr>
          <w:rFonts w:ascii="Times New Roman" w:hAnsi="Times New Roman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>сельсовета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     11.1. Утвердить объем бюджетных ассигнований муниципального дорожного фонда на 2025 год в сумме 571,80 тыс. рублей, на 2026 год в сумме 154,90 тыс. рублей, на 2027 год в сумме 213,00 тыс. рублей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12. Резервный фонд </w:t>
      </w:r>
      <w:r w:rsidRPr="00214178">
        <w:rPr>
          <w:rFonts w:ascii="Times New Roman" w:hAnsi="Times New Roman"/>
          <w:b/>
          <w:sz w:val="20"/>
          <w:szCs w:val="20"/>
        </w:rPr>
        <w:t>Уджейского</w:t>
      </w:r>
      <w:r w:rsidRPr="00214178">
        <w:rPr>
          <w:rFonts w:ascii="Times New Roman" w:hAnsi="Times New Roman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>сельсовета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12.1. Установить, что в расходной части Бюджета Уджейского сельсовета  предусматривается резервный фонд администрации Уджейского сельсовета  </w:t>
      </w:r>
      <w:r w:rsidRPr="00214178">
        <w:rPr>
          <w:rFonts w:ascii="Times New Roman" w:hAnsi="Times New Roman"/>
          <w:sz w:val="20"/>
          <w:szCs w:val="20"/>
        </w:rPr>
        <w:t>на 2025 год в размере 1,50 тыс. рублей и плановый период 2026-2027 годов в сумме 1,50 тыс. рублей ежегодно</w:t>
      </w:r>
      <w:r w:rsidRPr="00214178">
        <w:rPr>
          <w:rFonts w:ascii="Times New Roman" w:hAnsi="Times New Roman"/>
          <w:color w:val="000000"/>
          <w:sz w:val="20"/>
          <w:szCs w:val="20"/>
        </w:rPr>
        <w:t>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12.2. Администрации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color w:val="000000"/>
          <w:sz w:val="20"/>
          <w:szCs w:val="20"/>
        </w:rPr>
        <w:t>сельсовета  ежеквартально информирует сельский Совет депутатов  о расходовании средств резервного фонда.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12.3. Расходование средств резервного фонда осуществляется в порядке, установленном администрацией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color w:val="000000"/>
          <w:sz w:val="20"/>
          <w:szCs w:val="20"/>
        </w:rPr>
        <w:t>сельсовета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 13. Муниципальные внутренние заимствования </w:t>
      </w:r>
      <w:r w:rsidRPr="00214178">
        <w:rPr>
          <w:rFonts w:ascii="Times New Roman" w:hAnsi="Times New Roman"/>
          <w:sz w:val="20"/>
          <w:szCs w:val="20"/>
        </w:rPr>
        <w:t xml:space="preserve">Уджейского 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сельсовета 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13.1.Утвердить программу муниципальных внутренних заимствований Уджейского </w:t>
      </w:r>
      <w:r w:rsidRPr="00214178">
        <w:rPr>
          <w:rFonts w:ascii="Times New Roman" w:hAnsi="Times New Roman"/>
          <w:color w:val="000000"/>
          <w:sz w:val="20"/>
          <w:szCs w:val="20"/>
        </w:rPr>
        <w:t xml:space="preserve">сельсовета  </w:t>
      </w:r>
      <w:r w:rsidRPr="00214178">
        <w:rPr>
          <w:rFonts w:ascii="Times New Roman" w:hAnsi="Times New Roman"/>
          <w:sz w:val="20"/>
          <w:szCs w:val="20"/>
        </w:rPr>
        <w:t>на 2025 год и плановый период 2026-2027 годов согласно приложению 7 к настоящему Решению.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14. Муниципальный внутренний долг </w:t>
      </w:r>
      <w:r w:rsidRPr="00214178">
        <w:rPr>
          <w:rFonts w:ascii="Times New Roman" w:hAnsi="Times New Roman"/>
          <w:b/>
          <w:sz w:val="20"/>
          <w:szCs w:val="20"/>
        </w:rPr>
        <w:t>Уджейского</w:t>
      </w:r>
      <w:r w:rsidRPr="00214178">
        <w:rPr>
          <w:rFonts w:ascii="Times New Roman" w:hAnsi="Times New Roman"/>
          <w:sz w:val="20"/>
          <w:szCs w:val="20"/>
        </w:rPr>
        <w:t xml:space="preserve"> 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>сельсовета</w:t>
      </w:r>
      <w:r w:rsidRPr="00214178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14.1. Установить верхний предел муниципального  внутреннего долга </w:t>
      </w:r>
      <w:r w:rsidRPr="00214178">
        <w:rPr>
          <w:rFonts w:ascii="Times New Roman" w:hAnsi="Times New Roman"/>
          <w:sz w:val="20"/>
          <w:szCs w:val="20"/>
        </w:rPr>
        <w:t>Уджейского с</w:t>
      </w:r>
      <w:r w:rsidRPr="00214178">
        <w:rPr>
          <w:rFonts w:ascii="Times New Roman" w:hAnsi="Times New Roman"/>
          <w:color w:val="000000"/>
          <w:sz w:val="20"/>
          <w:szCs w:val="20"/>
        </w:rPr>
        <w:t>ельсовета на 1 января 2026 года в сумме 0 тыс. рублей, в том числе по муниципальным гарантиям 0 тыс. руб., на 1 января 2027 года в сумме 0 тыс. рублей, в том числе по муниципальным гарантиям 0 тыс. руб.,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>на 1 января 2028 года в сумме 0 тыс. рублей, в том числе по муниципальным гарантиям 0 тыс. руб.</w:t>
      </w:r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>14.2. 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:rsidR="00214178" w:rsidRPr="00214178" w:rsidRDefault="00214178" w:rsidP="0021417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15. Обслуживание счета  Уджейского</w:t>
      </w:r>
      <w:r>
        <w:rPr>
          <w:rFonts w:ascii="Times New Roman" w:hAnsi="Times New Roman"/>
          <w:b/>
          <w:sz w:val="20"/>
          <w:szCs w:val="20"/>
        </w:rPr>
        <w:t xml:space="preserve"> сельсовета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Установить, что обслуживание счета бюджета поселения: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14178">
        <w:rPr>
          <w:rFonts w:ascii="Times New Roman" w:hAnsi="Times New Roman"/>
          <w:sz w:val="20"/>
          <w:szCs w:val="20"/>
        </w:rPr>
        <w:t>15.1.Кассовое обслуживание исполнения бюджета Уджейского сельсовета  в части проведения и учета  операций по кассовым поступлениям в бюджета Уджейского сельсовета  и кассовым выплатам из бюджета Уджейского сельсовета  осуществляется отделом №35 Управления Федерального казначейства по Красноярского края через открытие и ведение лицевого счета бюджета Уджейского сельсовета;</w:t>
      </w:r>
      <w:proofErr w:type="gramEnd"/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15.2. Исполнение бюджета Уджейского сельсовета  в части  санкционирования оплаты  денежных обязательств, открытия и ведения лицевых счетов, осуществляется территориальным  отделом казначейства Красноярского края  на основании соглашения и на безвозмездной основе;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15.3. Отдельные полномочия по исполнению бюджета Уджейского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Уджейского сельсовета и казначейством Красноярского края.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178">
        <w:rPr>
          <w:rFonts w:ascii="Times New Roman" w:hAnsi="Times New Roman"/>
          <w:b/>
          <w:sz w:val="20"/>
          <w:szCs w:val="20"/>
        </w:rPr>
        <w:t>16. Особенности исполнения бюджета Уджейского сельсовета в 2025</w:t>
      </w:r>
      <w:r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16.1.  </w:t>
      </w:r>
      <w:proofErr w:type="gramStart"/>
      <w:r w:rsidRPr="00214178">
        <w:rPr>
          <w:rFonts w:ascii="Times New Roman" w:hAnsi="Times New Roman"/>
          <w:sz w:val="20"/>
          <w:szCs w:val="20"/>
        </w:rPr>
        <w:t>Остатки средств бюджета Уджейского сельсовета на 1 января 2025 года в полном объеме могут направляться на покрытие временных кассовых разрывов, возникающих в ходе исполнения бюджета Уджейского сельсовета в 2025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16.2. </w:t>
      </w:r>
      <w:proofErr w:type="gramStart"/>
      <w:r w:rsidRPr="00214178">
        <w:rPr>
          <w:rFonts w:ascii="Times New Roman" w:hAnsi="Times New Roman"/>
          <w:sz w:val="20"/>
          <w:szCs w:val="20"/>
        </w:rPr>
        <w:t>Главным распорядителями средств бюджета Уджейского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и классификацией операций сектора государственного управления РФ.</w:t>
      </w:r>
      <w:r w:rsidRPr="0021417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End"/>
    </w:p>
    <w:p w:rsidR="00214178" w:rsidRP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14178">
        <w:rPr>
          <w:rFonts w:ascii="Times New Roman" w:hAnsi="Times New Roman"/>
          <w:b/>
          <w:color w:val="000000"/>
          <w:sz w:val="20"/>
          <w:szCs w:val="20"/>
        </w:rPr>
        <w:t>17. Вступление в силу настоящего Решения, заключительные и переходные положения</w:t>
      </w:r>
    </w:p>
    <w:p w:rsid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lastRenderedPageBreak/>
        <w:t xml:space="preserve"> 17.1. Настоящее Решение вступает в силу с 1 января 2025 года, но не ранее дня, следующего за днем его официального опубликования в местной газете «Уджейский Вестник».</w:t>
      </w:r>
    </w:p>
    <w:p w:rsidR="00214178" w:rsidRPr="00214178" w:rsidRDefault="00214178" w:rsidP="002141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4178" w:rsidRPr="00214178" w:rsidRDefault="00214178" w:rsidP="002141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Приложение 1</w:t>
      </w:r>
    </w:p>
    <w:p w:rsidR="00214178" w:rsidRPr="00214178" w:rsidRDefault="00214178" w:rsidP="00214178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к проекту решения Уджейского сельского Совета депутатов от 00.00.2024 № 00-00 « О бюджете Уджейского</w:t>
      </w:r>
    </w:p>
    <w:p w:rsidR="00214178" w:rsidRPr="00214178" w:rsidRDefault="00214178" w:rsidP="00214178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сельсовета на 2025 и плановый период</w:t>
      </w:r>
    </w:p>
    <w:p w:rsidR="00214178" w:rsidRPr="00214178" w:rsidRDefault="00214178" w:rsidP="00214178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2026-2027 годов».</w:t>
      </w:r>
    </w:p>
    <w:p w:rsidR="00214178" w:rsidRPr="00214178" w:rsidRDefault="00214178" w:rsidP="0021417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Источники  внутреннего финансирования  дефицита бюджета Уджейского сельсовета на 2025 год и плановый период 2026-2027 годов</w:t>
      </w:r>
    </w:p>
    <w:p w:rsidR="00214178" w:rsidRPr="00214178" w:rsidRDefault="00214178" w:rsidP="0021417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тыс</w:t>
      </w:r>
      <w:proofErr w:type="gramStart"/>
      <w:r w:rsidRPr="00214178">
        <w:rPr>
          <w:rFonts w:ascii="Times New Roman" w:hAnsi="Times New Roman"/>
          <w:sz w:val="20"/>
          <w:szCs w:val="20"/>
        </w:rPr>
        <w:t>.р</w:t>
      </w:r>
      <w:proofErr w:type="gramEnd"/>
      <w:r w:rsidRPr="00214178">
        <w:rPr>
          <w:rFonts w:ascii="Times New Roman" w:hAnsi="Times New Roman"/>
          <w:sz w:val="20"/>
          <w:szCs w:val="20"/>
        </w:rPr>
        <w:t>уб.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420"/>
        <w:gridCol w:w="1259"/>
        <w:gridCol w:w="1259"/>
        <w:gridCol w:w="1259"/>
      </w:tblGrid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ind w:left="-882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21417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14178">
              <w:rPr>
                <w:rFonts w:ascii="Times New Roman" w:hAnsi="Times New Roman"/>
                <w:sz w:val="20"/>
                <w:szCs w:val="20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259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1259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214178" w:rsidRPr="00214178" w:rsidTr="00214178">
        <w:tc>
          <w:tcPr>
            <w:tcW w:w="456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612 01 00 00 00 00 0000 000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612 01 02 00 00 00 0000 000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612 01 02 00 00 00 0000 700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612 01 02 00 00 10 0000 710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612 01 02 00 00 00 0000 800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612 01 02 00 00 10 0000 810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612 0105000000000000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61201050000000000500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61201050200000000500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61201050201000000510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61201050201100000510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61201050000000000600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61201050200000000600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61201050201000000610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61201050201100000610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178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612 01 06 00 00 00 0000 000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 xml:space="preserve">Иные источники внутреннего </w:t>
            </w:r>
            <w:r w:rsidRPr="00214178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612 01 06 05 00 00 0000 600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612 01 06 05 01 00 0000 600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612 01 06 05 01 10 0000 640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612 01 06 05 00 00 0000 500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612 01 06 05 01 00 0000 500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4178" w:rsidRPr="00214178" w:rsidTr="00214178">
        <w:tc>
          <w:tcPr>
            <w:tcW w:w="456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2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612 01 06 05 01 10 0000 540</w:t>
            </w:r>
          </w:p>
        </w:tc>
        <w:tc>
          <w:tcPr>
            <w:tcW w:w="3420" w:type="dxa"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sz w:val="20"/>
          <w:szCs w:val="20"/>
        </w:rPr>
        <w:t>Председатель Уджейского</w:t>
      </w:r>
      <w:r w:rsidRPr="002141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>сельского Совета депутатов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 xml:space="preserve">____________Н.Т. Лопатина                                             </w:t>
      </w:r>
    </w:p>
    <w:p w:rsidR="00214178" w:rsidRPr="00214178" w:rsidRDefault="00214178" w:rsidP="002141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14178">
        <w:rPr>
          <w:rFonts w:ascii="Times New Roman" w:hAnsi="Times New Roman"/>
          <w:color w:val="000000"/>
          <w:sz w:val="20"/>
          <w:szCs w:val="20"/>
        </w:rPr>
        <w:t>Глава сельсовета</w:t>
      </w:r>
    </w:p>
    <w:p w:rsidR="00214178" w:rsidRDefault="00214178" w:rsidP="00214178">
      <w:pPr>
        <w:rPr>
          <w:color w:val="000000"/>
          <w:szCs w:val="28"/>
        </w:rPr>
      </w:pPr>
      <w:r>
        <w:rPr>
          <w:color w:val="000000"/>
          <w:szCs w:val="28"/>
        </w:rPr>
        <w:t>_______________Ю.А. Власова</w:t>
      </w:r>
    </w:p>
    <w:p w:rsidR="00214178" w:rsidRDefault="00214178" w:rsidP="002141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214178" w:rsidSect="00B1691C">
          <w:headerReference w:type="even" r:id="rId9"/>
          <w:headerReference w:type="default" r:id="rId10"/>
          <w:footerReference w:type="even" r:id="rId11"/>
          <w:pgSz w:w="11907" w:h="16840" w:code="9"/>
          <w:pgMar w:top="851" w:right="992" w:bottom="1134" w:left="1276" w:header="567" w:footer="720" w:gutter="0"/>
          <w:pgNumType w:start="1"/>
          <w:cols w:space="720"/>
          <w:titlePg/>
          <w:docGrid w:linePitch="299"/>
        </w:sectPr>
      </w:pPr>
      <w:bookmarkStart w:id="2" w:name="RANGE!A1:M66"/>
      <w:bookmarkEnd w:id="2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76"/>
        <w:gridCol w:w="2791"/>
        <w:gridCol w:w="1680"/>
        <w:gridCol w:w="1460"/>
        <w:gridCol w:w="1321"/>
        <w:gridCol w:w="1276"/>
        <w:gridCol w:w="1275"/>
      </w:tblGrid>
      <w:tr w:rsidR="00214178" w:rsidRPr="00214178" w:rsidTr="00214178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214178" w:rsidRPr="00214178" w:rsidTr="00214178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К проекту решения Уджейского сельского совета депутатов  от 00.00.2024 г.№ 00-00</w:t>
            </w:r>
          </w:p>
        </w:tc>
      </w:tr>
      <w:tr w:rsidR="00214178" w:rsidRPr="00214178" w:rsidTr="00214178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"О бюджете Уджейского сельсовета</w:t>
            </w:r>
          </w:p>
        </w:tc>
      </w:tr>
      <w:tr w:rsidR="00214178" w:rsidRPr="00214178" w:rsidTr="00214178">
        <w:trPr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на 2025 г. и плановый период 2026-2027г.г."</w:t>
            </w:r>
          </w:p>
        </w:tc>
      </w:tr>
      <w:tr w:rsidR="00214178" w:rsidRPr="00214178" w:rsidTr="00214178">
        <w:trPr>
          <w:trHeight w:val="420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 Уджейского    сельсовета на 2025 год и  плановый период 2026-2027 годов 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14178" w:rsidRPr="00214178" w:rsidTr="00214178">
        <w:trPr>
          <w:trHeight w:val="69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2027 год</w:t>
            </w:r>
          </w:p>
        </w:tc>
      </w:tr>
      <w:tr w:rsidR="00214178" w:rsidRPr="00214178" w:rsidTr="00214178">
        <w:trPr>
          <w:trHeight w:val="253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352,00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63,60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63,60</w:t>
            </w:r>
          </w:p>
        </w:tc>
      </w:tr>
      <w:tr w:rsidR="00214178" w:rsidRPr="00214178" w:rsidTr="00214178">
        <w:trPr>
          <w:trHeight w:val="21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17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63,60</w:t>
            </w:r>
          </w:p>
        </w:tc>
      </w:tr>
      <w:tr w:rsidR="00214178" w:rsidRPr="00214178" w:rsidTr="00214178">
        <w:trPr>
          <w:trHeight w:val="21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213,00</w:t>
            </w:r>
          </w:p>
        </w:tc>
      </w:tr>
      <w:tr w:rsidR="00214178" w:rsidRPr="00214178" w:rsidTr="00214178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213,00</w:t>
            </w:r>
          </w:p>
        </w:tc>
      </w:tr>
      <w:tr w:rsidR="00214178" w:rsidRPr="00214178" w:rsidTr="00214178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112,10</w:t>
            </w:r>
          </w:p>
        </w:tc>
      </w:tr>
      <w:tr w:rsidR="00214178" w:rsidRPr="00214178" w:rsidTr="00214178">
        <w:trPr>
          <w:trHeight w:val="22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112,10</w:t>
            </w:r>
          </w:p>
        </w:tc>
      </w:tr>
      <w:tr w:rsidR="00214178" w:rsidRPr="00214178" w:rsidTr="00214178">
        <w:trPr>
          <w:trHeight w:val="15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17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1417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214178" w:rsidRPr="00214178" w:rsidTr="00214178">
        <w:trPr>
          <w:trHeight w:val="25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17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1417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214178" w:rsidRPr="00214178" w:rsidTr="00214178">
        <w:trPr>
          <w:trHeight w:val="13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117,30</w:t>
            </w:r>
          </w:p>
        </w:tc>
      </w:tr>
      <w:tr w:rsidR="00214178" w:rsidRPr="00214178" w:rsidTr="00214178">
        <w:trPr>
          <w:trHeight w:val="21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117,30</w:t>
            </w:r>
          </w:p>
        </w:tc>
      </w:tr>
      <w:tr w:rsidR="00214178" w:rsidRPr="00214178" w:rsidTr="00214178">
        <w:trPr>
          <w:trHeight w:val="12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-17,00</w:t>
            </w:r>
          </w:p>
        </w:tc>
      </w:tr>
      <w:tr w:rsidR="00214178" w:rsidRPr="00214178" w:rsidTr="00214178">
        <w:trPr>
          <w:trHeight w:val="22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-17,00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75,40</w:t>
            </w:r>
          </w:p>
        </w:tc>
      </w:tr>
      <w:tr w:rsidR="00214178" w:rsidRPr="00214178" w:rsidTr="00214178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</w:tr>
      <w:tr w:rsidR="00214178" w:rsidRPr="00214178" w:rsidTr="00214178">
        <w:trPr>
          <w:trHeight w:val="9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</w:tr>
      <w:tr w:rsidR="00214178" w:rsidRPr="00214178" w:rsidTr="00214178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</w:tr>
      <w:tr w:rsidR="00214178" w:rsidRPr="00214178" w:rsidTr="00214178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</w:tr>
      <w:tr w:rsidR="00214178" w:rsidRPr="00214178" w:rsidTr="00214178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6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5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21417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21417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21417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4178" w:rsidRPr="00214178" w:rsidTr="0021417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8 312,49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6 342,14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6 227,49</w:t>
            </w:r>
          </w:p>
        </w:tc>
      </w:tr>
      <w:tr w:rsidR="00214178" w:rsidRPr="00214178" w:rsidTr="00214178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8 312,49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6 342,14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6 227,49</w:t>
            </w:r>
          </w:p>
        </w:tc>
      </w:tr>
      <w:tr w:rsidR="00214178" w:rsidRPr="00214178" w:rsidTr="00214178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2 488,48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</w:tr>
      <w:tr w:rsidR="00214178" w:rsidRPr="00214178" w:rsidTr="00214178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2 488,48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</w:tr>
      <w:tr w:rsidR="00214178" w:rsidRPr="00214178" w:rsidTr="00214178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2 488,48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1 990,80</w:t>
            </w:r>
          </w:p>
        </w:tc>
      </w:tr>
      <w:tr w:rsidR="00214178" w:rsidRPr="00214178" w:rsidTr="00214178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214178" w:rsidRPr="00214178" w:rsidTr="00214178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214178" w:rsidRPr="00214178" w:rsidTr="0021417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214178" w:rsidRPr="00214178" w:rsidTr="00214178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5 293,34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</w:tr>
      <w:tr w:rsidR="00214178" w:rsidRPr="00214178" w:rsidTr="00214178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5 293,34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</w:tr>
      <w:tr w:rsidR="00214178" w:rsidRPr="00214178" w:rsidTr="00214178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5 293,34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</w:tr>
      <w:tr w:rsidR="00214178" w:rsidRPr="00214178" w:rsidTr="00214178">
        <w:trPr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5 293,34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4 234,67</w:t>
            </w:r>
          </w:p>
        </w:tc>
      </w:tr>
      <w:tr w:rsidR="00214178" w:rsidRPr="00214178" w:rsidTr="00214178">
        <w:trPr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424,50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4178" w:rsidRPr="00214178" w:rsidTr="00214178">
        <w:trPr>
          <w:trHeight w:val="315"/>
        </w:trPr>
        <w:tc>
          <w:tcPr>
            <w:tcW w:w="10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178" w:rsidRPr="00214178" w:rsidRDefault="00214178" w:rsidP="002141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8 593,79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6 633,64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78" w:rsidRPr="00214178" w:rsidRDefault="00214178" w:rsidP="002141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178">
              <w:rPr>
                <w:rFonts w:ascii="Times New Roman" w:hAnsi="Times New Roman"/>
                <w:b/>
                <w:bCs/>
                <w:sz w:val="24"/>
                <w:szCs w:val="24"/>
              </w:rPr>
              <w:t>6 579,49</w:t>
            </w:r>
          </w:p>
        </w:tc>
      </w:tr>
    </w:tbl>
    <w:p w:rsidR="00214178" w:rsidRDefault="00214178" w:rsidP="0021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13"/>
        <w:gridCol w:w="4520"/>
        <w:gridCol w:w="1257"/>
        <w:gridCol w:w="1640"/>
        <w:gridCol w:w="1183"/>
        <w:gridCol w:w="297"/>
        <w:gridCol w:w="978"/>
        <w:gridCol w:w="1276"/>
        <w:gridCol w:w="1276"/>
        <w:gridCol w:w="1559"/>
      </w:tblGrid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bookmarkStart w:id="3" w:name="RANGE!A1:F36"/>
            <w:bookmarkEnd w:id="3"/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Приложение 3</w:t>
            </w:r>
          </w:p>
        </w:tc>
      </w:tr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К  проекту решения Уджейского сельского совета депутатов  от 00.00.2024 г.№ 00-00</w:t>
            </w:r>
          </w:p>
        </w:tc>
      </w:tr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"О бюджете Уджейского сельсовета</w:t>
            </w:r>
          </w:p>
        </w:tc>
      </w:tr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353FD9">
              <w:rPr>
                <w:rFonts w:ascii="Arial CYR" w:hAnsi="Arial CYR"/>
                <w:sz w:val="20"/>
                <w:szCs w:val="20"/>
              </w:rPr>
              <w:t>г.</w:t>
            </w:r>
            <w:proofErr w:type="gramStart"/>
            <w:r w:rsidRPr="00353FD9">
              <w:rPr>
                <w:rFonts w:ascii="Arial CYR" w:hAnsi="Arial CYR"/>
                <w:sz w:val="20"/>
                <w:szCs w:val="20"/>
              </w:rPr>
              <w:t>г</w:t>
            </w:r>
            <w:proofErr w:type="spellEnd"/>
            <w:proofErr w:type="gramEnd"/>
            <w:r w:rsidRPr="00353FD9">
              <w:rPr>
                <w:rFonts w:ascii="Arial CYR" w:hAnsi="Arial CYR"/>
                <w:sz w:val="20"/>
                <w:szCs w:val="20"/>
              </w:rPr>
              <w:t>."</w:t>
            </w:r>
          </w:p>
        </w:tc>
      </w:tr>
      <w:tr w:rsidR="00353FD9" w:rsidRPr="00353FD9" w:rsidTr="00353FD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100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 бюджета поселения по разделам и </w:t>
            </w: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353FD9" w:rsidRPr="00353FD9" w:rsidTr="00353FD9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Сумма на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Сумма на  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Сумма на  2027 год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3 015,94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3 015,94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3 015,94</w:t>
            </w:r>
          </w:p>
        </w:tc>
      </w:tr>
      <w:tr w:rsidR="00353FD9" w:rsidRPr="00353FD9" w:rsidTr="00353FD9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1 160,33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1 160,33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1 160,33</w:t>
            </w:r>
          </w:p>
        </w:tc>
      </w:tr>
      <w:tr w:rsidR="00353FD9" w:rsidRPr="00353FD9" w:rsidTr="00353FD9">
        <w:trPr>
          <w:trHeight w:val="6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1 852,09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1 852,09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1 852,09</w:t>
            </w:r>
          </w:p>
        </w:tc>
      </w:tr>
      <w:tr w:rsidR="00353FD9" w:rsidRPr="00353FD9" w:rsidTr="00353FD9">
        <w:trPr>
          <w:trHeight w:val="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114,66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3FD9" w:rsidRPr="00353FD9" w:rsidTr="00353FD9">
        <w:trPr>
          <w:trHeight w:val="3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3FD9" w:rsidRPr="00353FD9" w:rsidTr="00353FD9">
        <w:trPr>
          <w:trHeight w:val="1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6,20</w:t>
            </w:r>
          </w:p>
        </w:tc>
      </w:tr>
      <w:tr w:rsidR="00353FD9" w:rsidRPr="00353FD9" w:rsidTr="00353FD9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353FD9" w:rsidRPr="00353FD9" w:rsidTr="00353FD9">
        <w:trPr>
          <w:trHeight w:val="4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571,80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213,00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1 035,38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1 035,38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1 035,38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1 035,38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1 035,38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1 035,38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5,24</w:t>
            </w:r>
          </w:p>
        </w:tc>
      </w:tr>
      <w:tr w:rsidR="00353FD9" w:rsidRPr="00353FD9" w:rsidTr="00353FD9">
        <w:trPr>
          <w:trHeight w:val="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3 814,98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2 098,31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1 934,76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3 814,98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2 098,31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1 934,76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24,00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353FD9" w:rsidRPr="00353FD9" w:rsidTr="00353FD9">
        <w:trPr>
          <w:trHeight w:val="8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16,10</w:t>
            </w:r>
          </w:p>
        </w:tc>
      </w:tr>
      <w:tr w:rsidR="00353FD9" w:rsidRPr="00353FD9" w:rsidTr="00353FD9">
        <w:trPr>
          <w:trHeight w:val="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</w:tr>
      <w:tr w:rsidR="00353FD9" w:rsidRPr="00353FD9" w:rsidTr="00353FD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162,92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3FD9">
              <w:rPr>
                <w:rFonts w:ascii="Times New Roman" w:hAnsi="Times New Roman"/>
                <w:sz w:val="24"/>
                <w:szCs w:val="24"/>
              </w:rPr>
              <w:t>328,87</w:t>
            </w:r>
          </w:p>
        </w:tc>
      </w:tr>
      <w:tr w:rsidR="00353FD9" w:rsidRPr="00353FD9" w:rsidTr="00353FD9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8 593,79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6 633,64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FD9">
              <w:rPr>
                <w:rFonts w:ascii="Times New Roman" w:hAnsi="Times New Roman"/>
                <w:b/>
                <w:bCs/>
                <w:sz w:val="24"/>
                <w:szCs w:val="24"/>
              </w:rPr>
              <w:t>6 579,49</w:t>
            </w:r>
          </w:p>
        </w:tc>
      </w:tr>
    </w:tbl>
    <w:p w:rsidR="00214178" w:rsidRDefault="00214178" w:rsidP="0021417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60"/>
        <w:gridCol w:w="6468"/>
        <w:gridCol w:w="1087"/>
        <w:gridCol w:w="1083"/>
        <w:gridCol w:w="1463"/>
        <w:gridCol w:w="1300"/>
        <w:gridCol w:w="2438"/>
      </w:tblGrid>
      <w:tr w:rsidR="00353FD9" w:rsidRPr="00353FD9" w:rsidTr="00353FD9">
        <w:trPr>
          <w:trHeight w:val="677"/>
        </w:trPr>
        <w:tc>
          <w:tcPr>
            <w:tcW w:w="148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RANGE!A1:G124"/>
            <w:bookmarkEnd w:id="4"/>
            <w:r w:rsidRPr="00353F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           Приложение 4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 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К проекту решения Уджейского сельского совета депутатов  от 00.00.2024 г.№00-00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"О бюджете Уджейского сельсовета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353FD9">
              <w:rPr>
                <w:rFonts w:ascii="Arial CYR" w:hAnsi="Arial CYR"/>
                <w:sz w:val="20"/>
                <w:szCs w:val="20"/>
              </w:rPr>
              <w:t>г.</w:t>
            </w:r>
            <w:proofErr w:type="gramStart"/>
            <w:r w:rsidRPr="00353FD9">
              <w:rPr>
                <w:rFonts w:ascii="Arial CYR" w:hAnsi="Arial CYR"/>
                <w:sz w:val="20"/>
                <w:szCs w:val="20"/>
              </w:rPr>
              <w:t>г</w:t>
            </w:r>
            <w:proofErr w:type="spellEnd"/>
            <w:proofErr w:type="gramEnd"/>
            <w:r w:rsidRPr="00353FD9">
              <w:rPr>
                <w:rFonts w:ascii="Arial CYR" w:hAnsi="Arial CYR"/>
                <w:sz w:val="20"/>
                <w:szCs w:val="20"/>
              </w:rPr>
              <w:t>."</w:t>
            </w:r>
          </w:p>
        </w:tc>
      </w:tr>
      <w:tr w:rsidR="00353FD9" w:rsidRPr="00353FD9" w:rsidTr="00353FD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36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9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 бюджета поселения на 2025 год</w:t>
            </w:r>
          </w:p>
        </w:tc>
      </w:tr>
      <w:tr w:rsidR="00353FD9" w:rsidRPr="00353FD9" w:rsidTr="00353FD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FD9" w:rsidRPr="00353FD9" w:rsidTr="00353FD9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FD9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353FD9" w:rsidRPr="00353FD9" w:rsidTr="00353FD9">
        <w:trPr>
          <w:trHeight w:val="76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</w:tr>
      <w:tr w:rsidR="00353FD9" w:rsidRPr="00353FD9" w:rsidTr="00353FD9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53FD9" w:rsidRPr="00353FD9" w:rsidTr="00353FD9">
        <w:trPr>
          <w:trHeight w:val="5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8593,79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353FD9" w:rsidRPr="00353FD9" w:rsidTr="00353FD9">
        <w:trPr>
          <w:trHeight w:val="5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353FD9">
        <w:trPr>
          <w:trHeight w:val="7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Pr="00353FD9">
              <w:rPr>
                <w:rFonts w:ascii="Times New Roman" w:hAnsi="Times New Roman"/>
              </w:rPr>
              <w:br/>
              <w:t>выполнения функций государственными (муниципальными)</w:t>
            </w:r>
            <w:r w:rsidRPr="00353FD9">
              <w:rPr>
                <w:rFonts w:ascii="Times New Roman" w:hAnsi="Times New Roman"/>
              </w:rPr>
              <w:br/>
              <w:t>органами, казенными учреждениями, органами управления</w:t>
            </w:r>
            <w:r w:rsidRPr="00353FD9">
              <w:rPr>
                <w:rFonts w:ascii="Times New Roman" w:hAnsi="Times New Roman"/>
              </w:rPr>
              <w:br/>
              <w:t>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353FD9">
        <w:trPr>
          <w:trHeight w:val="61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1852,10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</w:tr>
      <w:tr w:rsidR="00353FD9" w:rsidRPr="00353FD9" w:rsidTr="00353FD9">
        <w:trPr>
          <w:trHeight w:val="1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</w:t>
            </w:r>
            <w:r w:rsidRPr="00353FD9">
              <w:rPr>
                <w:rFonts w:ascii="Times New Roman" w:hAnsi="Times New Roman"/>
              </w:rPr>
              <w:lastRenderedPageBreak/>
              <w:t xml:space="preserve">сельсовета в рамках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353FD9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353FD9">
        <w:trPr>
          <w:trHeight w:val="4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104,15</w:t>
            </w:r>
          </w:p>
        </w:tc>
      </w:tr>
      <w:tr w:rsidR="00353FD9" w:rsidRPr="00353FD9" w:rsidTr="00353FD9">
        <w:trPr>
          <w:trHeight w:val="3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12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104,15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353FD9" w:rsidRPr="00353FD9" w:rsidTr="00353FD9">
        <w:trPr>
          <w:trHeight w:val="5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1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 w:rsidRPr="00353FD9">
              <w:rPr>
                <w:rFonts w:ascii="Times New Roman" w:hAnsi="Times New Roman"/>
              </w:rPr>
              <w:br/>
              <w:t>Администрации Уджейского сельсовета</w:t>
            </w:r>
            <w:r w:rsidRPr="00353FD9">
              <w:rPr>
                <w:rFonts w:ascii="Times New Roman" w:hAnsi="Times New Roman"/>
              </w:rPr>
              <w:br/>
              <w:t>«Обеспечение населения необходимыми</w:t>
            </w:r>
            <w:r w:rsidRPr="00353FD9">
              <w:rPr>
                <w:rFonts w:ascii="Times New Roman" w:hAnsi="Times New Roman"/>
              </w:rPr>
              <w:br/>
              <w:t>социальными услугами и формирование комфортной</w:t>
            </w:r>
            <w:r w:rsidRPr="00353FD9">
              <w:rPr>
                <w:rFonts w:ascii="Times New Roman" w:hAnsi="Times New Roman"/>
              </w:rPr>
              <w:br/>
              <w:t>среды обитания населения</w:t>
            </w:r>
            <w:r w:rsidRPr="00353FD9">
              <w:rPr>
                <w:rFonts w:ascii="Times New Roman" w:hAnsi="Times New Roman"/>
              </w:rPr>
              <w:br/>
              <w:t>МО «Уджейский сельсовет»»</w:t>
            </w:r>
            <w:r w:rsidRPr="00353FD9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proofErr w:type="gramStart"/>
            <w:r w:rsidRPr="00353FD9">
              <w:rPr>
                <w:rFonts w:ascii="Times New Roman" w:hAnsi="Times New Roman"/>
              </w:rPr>
              <w:t>на</w:t>
            </w:r>
            <w:proofErr w:type="spellEnd"/>
            <w:proofErr w:type="gramEnd"/>
            <w:r w:rsidRPr="00353FD9">
              <w:rPr>
                <w:rFonts w:ascii="Times New Roman" w:hAnsi="Times New Roman"/>
              </w:rPr>
              <w:t xml:space="preserve"> 2023 - 2025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17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Pr="00353FD9">
              <w:rPr>
                <w:rFonts w:ascii="Times New Roman" w:hAnsi="Times New Roman"/>
              </w:rPr>
              <w:br/>
              <w:t>социальными услугами и формирование комфортной</w:t>
            </w:r>
            <w:r w:rsidRPr="00353FD9">
              <w:rPr>
                <w:rFonts w:ascii="Times New Roman" w:hAnsi="Times New Roman"/>
              </w:rPr>
              <w:br/>
              <w:t>среды обитания населения</w:t>
            </w:r>
            <w:r w:rsidRPr="00353FD9">
              <w:rPr>
                <w:rFonts w:ascii="Times New Roman" w:hAnsi="Times New Roman"/>
              </w:rPr>
              <w:br/>
              <w:t>МО «Уджейский сельсовет»»</w:t>
            </w:r>
            <w:r w:rsidRPr="00353FD9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proofErr w:type="gramStart"/>
            <w:r w:rsidRPr="00353FD9">
              <w:rPr>
                <w:rFonts w:ascii="Times New Roman" w:hAnsi="Times New Roman"/>
              </w:rPr>
              <w:t>на</w:t>
            </w:r>
            <w:proofErr w:type="spellEnd"/>
            <w:proofErr w:type="gramEnd"/>
            <w:r w:rsidRPr="00353FD9">
              <w:rPr>
                <w:rFonts w:ascii="Times New Roman" w:hAnsi="Times New Roman"/>
              </w:rPr>
              <w:t xml:space="preserve">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353FD9">
              <w:rPr>
                <w:rFonts w:ascii="Times New Roman" w:hAnsi="Times New Roman"/>
              </w:rPr>
              <w:t>дств пр</w:t>
            </w:r>
            <w:proofErr w:type="gramEnd"/>
            <w:r w:rsidRPr="00353FD9">
              <w:rPr>
                <w:rFonts w:ascii="Times New Roman" w:hAnsi="Times New Roman"/>
              </w:rPr>
              <w:t>очих межбюджетных трансфертов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0530005020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0530005020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353FD9">
              <w:rPr>
                <w:rFonts w:ascii="Times New Roman" w:hAnsi="Times New Roman"/>
              </w:rPr>
              <w:t>дств пр</w:t>
            </w:r>
            <w:proofErr w:type="gramEnd"/>
            <w:r w:rsidRPr="00353FD9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</w:tr>
      <w:tr w:rsidR="00353FD9" w:rsidRPr="00353FD9" w:rsidTr="00353FD9">
        <w:trPr>
          <w:trHeight w:val="5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15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3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353FD9">
        <w:trPr>
          <w:trHeight w:val="1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571,80</w:t>
            </w:r>
          </w:p>
        </w:tc>
      </w:tr>
      <w:tr w:rsidR="00353FD9" w:rsidRPr="00353FD9" w:rsidTr="00353FD9">
        <w:trPr>
          <w:trHeight w:val="16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571,80</w:t>
            </w:r>
          </w:p>
        </w:tc>
      </w:tr>
      <w:tr w:rsidR="00353FD9" w:rsidRPr="00353FD9" w:rsidTr="00353FD9">
        <w:trPr>
          <w:trHeight w:val="109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 w:rsidRPr="00353FD9">
              <w:rPr>
                <w:rFonts w:ascii="Times New Roman" w:hAnsi="Times New Roman"/>
              </w:rPr>
              <w:br/>
              <w:t>Администрации Уджейского сельсовета</w:t>
            </w:r>
            <w:r w:rsidRPr="00353FD9">
              <w:rPr>
                <w:rFonts w:ascii="Times New Roman" w:hAnsi="Times New Roman"/>
              </w:rPr>
              <w:br/>
              <w:t>«Обеспечение населения необходимыми</w:t>
            </w:r>
            <w:r w:rsidRPr="00353FD9">
              <w:rPr>
                <w:rFonts w:ascii="Times New Roman" w:hAnsi="Times New Roman"/>
              </w:rPr>
              <w:br/>
              <w:t>социальными услугами и формирование комфортной</w:t>
            </w:r>
            <w:r w:rsidRPr="00353FD9">
              <w:rPr>
                <w:rFonts w:ascii="Times New Roman" w:hAnsi="Times New Roman"/>
              </w:rPr>
              <w:br/>
              <w:t>среды обитания населения</w:t>
            </w:r>
            <w:r w:rsidRPr="00353FD9">
              <w:rPr>
                <w:rFonts w:ascii="Times New Roman" w:hAnsi="Times New Roman"/>
              </w:rPr>
              <w:br/>
              <w:t>МО «Уджейский сельсовет»»</w:t>
            </w:r>
            <w:r w:rsidRPr="00353FD9">
              <w:rPr>
                <w:rFonts w:ascii="Times New Roman" w:hAnsi="Times New Roman"/>
              </w:rPr>
              <w:br/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571,80</w:t>
            </w:r>
          </w:p>
        </w:tc>
      </w:tr>
      <w:tr w:rsidR="00353FD9" w:rsidRPr="00353FD9" w:rsidTr="00353FD9">
        <w:trPr>
          <w:trHeight w:val="13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Pr="00353FD9">
              <w:rPr>
                <w:rFonts w:ascii="Times New Roman" w:hAnsi="Times New Roman"/>
              </w:rPr>
              <w:br/>
              <w:t>социальными услугами и формирование комфортной</w:t>
            </w:r>
            <w:r w:rsidRPr="00353FD9">
              <w:rPr>
                <w:rFonts w:ascii="Times New Roman" w:hAnsi="Times New Roman"/>
              </w:rPr>
              <w:br/>
              <w:t>среды обитания населения</w:t>
            </w:r>
            <w:r w:rsidRPr="00353FD9">
              <w:rPr>
                <w:rFonts w:ascii="Times New Roman" w:hAnsi="Times New Roman"/>
              </w:rPr>
              <w:br/>
              <w:t>МО «Уджейский сельсовет»»</w:t>
            </w:r>
            <w:r w:rsidRPr="00353FD9">
              <w:rPr>
                <w:rFonts w:ascii="Times New Roman" w:hAnsi="Times New Roman"/>
              </w:rPr>
              <w:br/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571,80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147,30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147,30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147,30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424,50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424,50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424,50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</w:tr>
      <w:tr w:rsidR="00353FD9" w:rsidRPr="00353FD9" w:rsidTr="00353FD9">
        <w:trPr>
          <w:trHeight w:val="6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</w:tr>
      <w:tr w:rsidR="00353FD9" w:rsidRPr="00353FD9" w:rsidTr="00353FD9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9,50</w:t>
            </w:r>
          </w:p>
        </w:tc>
      </w:tr>
      <w:tr w:rsidR="00353FD9" w:rsidRPr="00353FD9" w:rsidTr="00353FD9">
        <w:trPr>
          <w:trHeight w:val="160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353FD9">
        <w:trPr>
          <w:trHeight w:val="109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103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1025,88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353FD9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353FD9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3814,98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3814,98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3814,98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обеспечение </w:t>
            </w:r>
            <w:proofErr w:type="spellStart"/>
            <w:r w:rsidRPr="00353FD9">
              <w:rPr>
                <w:rFonts w:ascii="Times New Roman" w:hAnsi="Times New Roman"/>
              </w:rPr>
              <w:t>выполения</w:t>
            </w:r>
            <w:proofErr w:type="spellEnd"/>
            <w:r w:rsidRPr="00353FD9">
              <w:rPr>
                <w:rFonts w:ascii="Times New Roman" w:hAnsi="Times New Roman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3814,98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3814,98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3814,98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353FD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353FD9">
        <w:trPr>
          <w:trHeight w:val="9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353FD9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353FD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8593,79</w:t>
            </w:r>
          </w:p>
        </w:tc>
      </w:tr>
    </w:tbl>
    <w:p w:rsidR="00353FD9" w:rsidRDefault="00353FD9" w:rsidP="0021417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946"/>
        <w:gridCol w:w="1134"/>
        <w:gridCol w:w="1134"/>
        <w:gridCol w:w="1418"/>
        <w:gridCol w:w="425"/>
        <w:gridCol w:w="709"/>
        <w:gridCol w:w="1134"/>
        <w:gridCol w:w="1457"/>
      </w:tblGrid>
      <w:tr w:rsidR="00353FD9" w:rsidRPr="00353FD9" w:rsidTr="004D55B2">
        <w:trPr>
          <w:trHeight w:val="1339"/>
        </w:trPr>
        <w:tc>
          <w:tcPr>
            <w:tcW w:w="149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Приложение 5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 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К проекту решения Уджейского сельского совета депутатов  от 00.00.2024 г.№00-00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>"О бюджете Уджейского сельсовета</w:t>
            </w:r>
          </w:p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53FD9">
              <w:rPr>
                <w:rFonts w:ascii="Arial CYR" w:hAnsi="Arial CYR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353FD9">
              <w:rPr>
                <w:rFonts w:ascii="Arial CYR" w:hAnsi="Arial CYR"/>
                <w:sz w:val="20"/>
                <w:szCs w:val="20"/>
              </w:rPr>
              <w:t>г.</w:t>
            </w:r>
            <w:proofErr w:type="gramStart"/>
            <w:r w:rsidRPr="00353FD9">
              <w:rPr>
                <w:rFonts w:ascii="Arial CYR" w:hAnsi="Arial CYR"/>
                <w:sz w:val="20"/>
                <w:szCs w:val="20"/>
              </w:rPr>
              <w:t>г</w:t>
            </w:r>
            <w:proofErr w:type="spellEnd"/>
            <w:proofErr w:type="gramEnd"/>
            <w:r w:rsidRPr="00353FD9">
              <w:rPr>
                <w:rFonts w:ascii="Arial CYR" w:hAnsi="Arial CYR"/>
                <w:sz w:val="20"/>
                <w:szCs w:val="20"/>
              </w:rPr>
              <w:t>."</w:t>
            </w:r>
          </w:p>
        </w:tc>
      </w:tr>
      <w:tr w:rsidR="00353FD9" w:rsidRPr="00353FD9" w:rsidTr="004D55B2">
        <w:trPr>
          <w:trHeight w:val="360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9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 бюджета поселения на 2026-2027 год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4D55B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4D55B2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FD9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3FD9" w:rsidRPr="00353FD9" w:rsidTr="004D55B2">
        <w:trPr>
          <w:trHeight w:val="7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FD9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353FD9" w:rsidRPr="00353FD9" w:rsidTr="004D55B2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F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53FD9" w:rsidRPr="00353FD9" w:rsidTr="004D55B2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6579,49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3015,93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353FD9" w:rsidRPr="00353FD9" w:rsidTr="004D55B2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4D55B2">
        <w:trPr>
          <w:trHeight w:val="2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выполнения функций государственными (муниципальными)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органами, казенными учреждениями, органами управления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 xml:space="preserve">государственными </w:t>
            </w:r>
            <w:r w:rsidRPr="00353FD9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1160,33</w:t>
            </w:r>
          </w:p>
        </w:tc>
      </w:tr>
      <w:tr w:rsidR="00353FD9" w:rsidRPr="00353FD9" w:rsidTr="004D55B2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1852,09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1852,09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1852,09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1852,09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1852,09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1787,29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353FD9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64,45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0,36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2,02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2,02</w:t>
            </w:r>
          </w:p>
        </w:tc>
      </w:tr>
      <w:tr w:rsidR="00353FD9" w:rsidRPr="00353FD9" w:rsidTr="004D55B2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53FD9" w:rsidRPr="00353FD9" w:rsidTr="004D55B2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12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353FD9" w:rsidRPr="00353FD9" w:rsidTr="004D55B2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6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9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353FD9">
              <w:rPr>
                <w:rFonts w:ascii="Times New Roman" w:hAnsi="Times New Roman"/>
              </w:rPr>
              <w:t>дств пр</w:t>
            </w:r>
            <w:proofErr w:type="gramEnd"/>
            <w:r w:rsidRPr="00353FD9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353FD9">
              <w:rPr>
                <w:rFonts w:ascii="Times New Roman" w:hAnsi="Times New Roman"/>
              </w:rPr>
              <w:t>дств пр</w:t>
            </w:r>
            <w:proofErr w:type="gramEnd"/>
            <w:r w:rsidRPr="00353FD9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05300S4120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3,00</w:t>
            </w:r>
          </w:p>
        </w:tc>
      </w:tr>
      <w:tr w:rsidR="00353FD9" w:rsidRPr="00353FD9" w:rsidTr="004D55B2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15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0520005160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1,20</w:t>
            </w:r>
          </w:p>
        </w:tc>
      </w:tr>
      <w:tr w:rsidR="00353FD9" w:rsidRPr="00353FD9" w:rsidTr="004D55B2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213,00</w:t>
            </w:r>
          </w:p>
        </w:tc>
      </w:tr>
      <w:tr w:rsidR="00353FD9" w:rsidRPr="00353FD9" w:rsidTr="004D55B2">
        <w:trPr>
          <w:trHeight w:val="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6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7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154,90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213,00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0510015090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0510075090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1035,38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</w:tr>
      <w:tr w:rsidR="00353FD9" w:rsidRPr="00353FD9" w:rsidTr="004D55B2">
        <w:trPr>
          <w:trHeight w:val="6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Муниципальная программа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сельсовет»»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1035,38</w:t>
            </w:r>
          </w:p>
        </w:tc>
      </w:tr>
      <w:tr w:rsidR="00353FD9" w:rsidRPr="00353FD9" w:rsidTr="004D55B2">
        <w:trPr>
          <w:trHeight w:val="4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4D55B2" w:rsidP="004D5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="00353FD9" w:rsidRPr="00353FD9">
              <w:rPr>
                <w:rFonts w:ascii="Times New Roman" w:hAnsi="Times New Roman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="00353FD9" w:rsidRPr="00353FD9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="00353FD9"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="00353FD9" w:rsidRPr="00353FD9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="00353FD9"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9,50</w:t>
            </w:r>
          </w:p>
        </w:tc>
      </w:tr>
      <w:tr w:rsidR="00353FD9" w:rsidRPr="00353FD9" w:rsidTr="004D55B2">
        <w:trPr>
          <w:trHeight w:val="9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МО «Уджейский сельсовет» </w:t>
            </w:r>
            <w:r w:rsidRPr="00353FD9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4,50</w:t>
            </w:r>
          </w:p>
        </w:tc>
      </w:tr>
      <w:tr w:rsidR="00353FD9" w:rsidRPr="00353FD9" w:rsidTr="004D55B2">
        <w:trPr>
          <w:trHeight w:val="9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МО «Уджейский сельсовет» </w:t>
            </w:r>
            <w:r w:rsidRPr="00353FD9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0540005050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10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4D55B2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«Обеспечение населения необходимыми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среды обитания населения</w:t>
            </w:r>
            <w:r w:rsidR="004D55B2">
              <w:rPr>
                <w:rFonts w:ascii="Times New Roman" w:hAnsi="Times New Roman"/>
              </w:rPr>
              <w:t xml:space="preserve"> </w:t>
            </w:r>
            <w:r w:rsidRPr="00353FD9">
              <w:rPr>
                <w:rFonts w:ascii="Times New Roman" w:hAnsi="Times New Roman"/>
              </w:rPr>
              <w:t>МО «Уджейский сельс</w:t>
            </w:r>
            <w:r w:rsidR="004D55B2">
              <w:rPr>
                <w:rFonts w:ascii="Times New Roman" w:hAnsi="Times New Roman"/>
              </w:rPr>
              <w:t xml:space="preserve">овет» </w:t>
            </w:r>
            <w:r w:rsidRPr="00353FD9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1025,88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1025,88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353FD9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353FD9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21,00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167,73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75,52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</w:t>
            </w:r>
            <w:r w:rsidRPr="00353FD9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0550005150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761,63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5,24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5,24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0,24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53FD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1934,76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1934,76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1934,76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 xml:space="preserve">Расходы на обеспечение </w:t>
            </w:r>
            <w:proofErr w:type="spellStart"/>
            <w:r w:rsidRPr="00353FD9">
              <w:rPr>
                <w:rFonts w:ascii="Times New Roman" w:hAnsi="Times New Roman"/>
              </w:rPr>
              <w:t>выполения</w:t>
            </w:r>
            <w:proofErr w:type="spellEnd"/>
            <w:r w:rsidRPr="00353FD9">
              <w:rPr>
                <w:rFonts w:ascii="Times New Roman" w:hAnsi="Times New Roman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1934,76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1934,76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2098,31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1934,76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24,00</w:t>
            </w:r>
          </w:p>
        </w:tc>
      </w:tr>
      <w:tr w:rsidR="00353FD9" w:rsidRPr="00353FD9" w:rsidTr="004D55B2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53FD9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16,10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4D55B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353FD9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9020000320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16,10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FD9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162,92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FD9">
              <w:rPr>
                <w:rFonts w:ascii="Times New Roman" w:hAnsi="Times New Roman"/>
              </w:rPr>
              <w:t>328,87</w:t>
            </w:r>
          </w:p>
        </w:tc>
      </w:tr>
      <w:tr w:rsidR="00353FD9" w:rsidRPr="00353FD9" w:rsidTr="004D55B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D9" w:rsidRPr="00353FD9" w:rsidRDefault="00353FD9" w:rsidP="00353F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53FD9">
              <w:rPr>
                <w:rFonts w:ascii="Times New Roman" w:hAnsi="Times New Roman"/>
                <w:b/>
                <w:bCs/>
              </w:rPr>
              <w:t>6579,49</w:t>
            </w:r>
          </w:p>
        </w:tc>
      </w:tr>
    </w:tbl>
    <w:p w:rsidR="00214178" w:rsidRDefault="00214178" w:rsidP="0021417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70"/>
        <w:gridCol w:w="2092"/>
        <w:gridCol w:w="1026"/>
        <w:gridCol w:w="1134"/>
        <w:gridCol w:w="993"/>
        <w:gridCol w:w="992"/>
        <w:gridCol w:w="992"/>
      </w:tblGrid>
      <w:tr w:rsidR="004D55B2" w:rsidRPr="004D55B2" w:rsidTr="004D55B2">
        <w:trPr>
          <w:trHeight w:val="2081"/>
        </w:trPr>
        <w:tc>
          <w:tcPr>
            <w:tcW w:w="148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D55B2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</w:t>
            </w:r>
            <w:r w:rsidRPr="004D55B2">
              <w:rPr>
                <w:rFonts w:ascii="Arial" w:hAnsi="Arial" w:cs="Arial"/>
                <w:b/>
                <w:bCs/>
                <w:sz w:val="17"/>
                <w:szCs w:val="17"/>
              </w:rPr>
              <w:t>Приложение 6</w:t>
            </w:r>
          </w:p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D55B2">
              <w:rPr>
                <w:rFonts w:ascii="Arial" w:hAnsi="Arial" w:cs="Arial"/>
                <w:sz w:val="17"/>
                <w:szCs w:val="17"/>
              </w:rPr>
              <w:t>к  проекту решения от 00.00.2024 г.№00-00</w:t>
            </w:r>
          </w:p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55B2">
              <w:rPr>
                <w:rFonts w:ascii="Times New Roman" w:hAnsi="Times New Roman"/>
              </w:rPr>
              <w:t>"О  бюджете Уджейского сельсовета на 2025 год</w:t>
            </w:r>
          </w:p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B2">
              <w:rPr>
                <w:rFonts w:ascii="Times New Roman" w:hAnsi="Times New Roman"/>
              </w:rPr>
              <w:t>и плановый период 2026-2027 годов"</w:t>
            </w:r>
          </w:p>
        </w:tc>
      </w:tr>
      <w:tr w:rsidR="004D55B2" w:rsidRPr="004D55B2" w:rsidTr="004D55B2">
        <w:trPr>
          <w:trHeight w:val="96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B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</w:t>
            </w:r>
            <w:proofErr w:type="gramStart"/>
            <w:r w:rsidRPr="004D55B2">
              <w:rPr>
                <w:rFonts w:ascii="Arial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4D55B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</w:tr>
      <w:tr w:rsidR="004D55B2" w:rsidRPr="004D55B2" w:rsidTr="004D55B2">
        <w:trPr>
          <w:trHeight w:val="25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5B2" w:rsidRPr="004D55B2" w:rsidTr="004D55B2">
        <w:trPr>
          <w:trHeight w:val="25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4D55B2" w:rsidRPr="004D55B2" w:rsidTr="004D55B2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4D55B2" w:rsidRPr="004D55B2" w:rsidTr="004D55B2">
        <w:trPr>
          <w:trHeight w:val="5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RANGE!B13:H110"/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на 2025-2027 годы</w:t>
            </w:r>
            <w:bookmarkEnd w:id="5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1 613,38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1 196,48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1 254,58</w:t>
            </w:r>
          </w:p>
        </w:tc>
      </w:tr>
      <w:tr w:rsidR="004D55B2" w:rsidRPr="004D55B2" w:rsidTr="004D55B2">
        <w:trPr>
          <w:trHeight w:val="5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213,00</w:t>
            </w:r>
          </w:p>
        </w:tc>
      </w:tr>
      <w:tr w:rsidR="004D55B2" w:rsidRPr="004D55B2" w:rsidTr="0071162C">
        <w:trPr>
          <w:trHeight w:val="5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Содержание, ремонт внутрипоселковых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4D55B2" w:rsidRPr="004D55B2" w:rsidTr="004D55B2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4D55B2" w:rsidRPr="004D55B2" w:rsidTr="004D55B2">
        <w:trPr>
          <w:trHeight w:val="7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4D55B2" w:rsidRPr="004D55B2" w:rsidTr="0071162C">
        <w:trPr>
          <w:trHeight w:val="5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4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3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9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4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43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40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4D55B2" w:rsidRPr="004D55B2" w:rsidTr="0071162C">
        <w:trPr>
          <w:trHeight w:val="22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4D55B2" w:rsidRPr="004D55B2" w:rsidTr="0071162C">
        <w:trPr>
          <w:trHeight w:val="13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4D55B2" w:rsidRPr="004D55B2" w:rsidTr="0071162C">
        <w:trPr>
          <w:trHeight w:val="1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4D55B2" w:rsidRPr="004D55B2" w:rsidTr="004D55B2">
        <w:trPr>
          <w:trHeight w:val="51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4D55B2" w:rsidRPr="004D55B2" w:rsidTr="0071162C">
        <w:trPr>
          <w:trHeight w:val="3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</w:tr>
      <w:tr w:rsidR="004D55B2" w:rsidRPr="004D55B2" w:rsidTr="0071162C">
        <w:trPr>
          <w:trHeight w:val="36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4D55B2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4D55B2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4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383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333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D55B2" w:rsidRPr="004D55B2" w:rsidTr="0071162C">
        <w:trPr>
          <w:trHeight w:val="29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D55B2" w:rsidRPr="004D55B2" w:rsidTr="0071162C">
        <w:trPr>
          <w:trHeight w:val="1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D55B2" w:rsidRPr="004D55B2" w:rsidTr="0071162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D55B2" w:rsidRPr="004D55B2" w:rsidTr="0071162C">
        <w:trPr>
          <w:trHeight w:val="2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4D55B2" w:rsidRPr="004D55B2" w:rsidTr="0071162C">
        <w:trPr>
          <w:trHeight w:val="23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4D55B2" w:rsidRPr="004D55B2" w:rsidTr="0071162C">
        <w:trPr>
          <w:trHeight w:val="1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4D55B2" w:rsidRPr="004D55B2" w:rsidTr="0071162C">
        <w:trPr>
          <w:trHeight w:val="251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4D55B2" w:rsidRPr="004D55B2" w:rsidTr="0071162C">
        <w:trPr>
          <w:trHeight w:val="1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71162C">
        <w:trPr>
          <w:trHeight w:val="1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71162C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71162C">
        <w:trPr>
          <w:trHeight w:val="3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</w:tr>
      <w:tr w:rsidR="004D55B2" w:rsidRPr="004D55B2" w:rsidTr="0071162C">
        <w:trPr>
          <w:trHeight w:val="1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4D55B2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4D55B2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4D55B2" w:rsidRPr="004D55B2" w:rsidTr="0071162C">
        <w:trPr>
          <w:trHeight w:val="3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4D55B2" w:rsidRPr="004D55B2" w:rsidTr="0071162C">
        <w:trPr>
          <w:trHeight w:val="2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4D55B2" w:rsidRPr="004D55B2" w:rsidTr="0071162C">
        <w:trPr>
          <w:trHeight w:val="40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4D55B2" w:rsidRPr="004D55B2" w:rsidTr="0071162C">
        <w:trPr>
          <w:trHeight w:val="1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4D55B2" w:rsidRPr="004D55B2" w:rsidTr="0071162C">
        <w:trPr>
          <w:trHeight w:val="1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4D55B2" w:rsidRPr="004D55B2" w:rsidTr="0071162C">
        <w:trPr>
          <w:trHeight w:val="46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4D55B2" w:rsidRPr="004D55B2" w:rsidTr="004D55B2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4D55B2" w:rsidRPr="004D55B2" w:rsidTr="0071162C">
        <w:trPr>
          <w:trHeight w:val="2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4D55B2" w:rsidRPr="004D55B2" w:rsidTr="0071162C">
        <w:trPr>
          <w:trHeight w:val="28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4D55B2" w:rsidRPr="004D55B2" w:rsidTr="0071162C">
        <w:trPr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5 274,24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4 996,03</w:t>
            </w:r>
          </w:p>
        </w:tc>
      </w:tr>
      <w:tr w:rsidR="004D55B2" w:rsidRPr="004D55B2" w:rsidTr="0071162C">
        <w:trPr>
          <w:trHeight w:val="2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5 274,24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4 996,03</w:t>
            </w:r>
          </w:p>
        </w:tc>
      </w:tr>
      <w:tr w:rsidR="004D55B2" w:rsidRPr="004D55B2" w:rsidTr="0071162C">
        <w:trPr>
          <w:trHeight w:val="29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4D55B2" w:rsidRPr="004D55B2" w:rsidTr="0071162C">
        <w:trPr>
          <w:trHeight w:val="5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4D55B2" w:rsidRPr="004D55B2" w:rsidTr="0071162C">
        <w:trPr>
          <w:trHeight w:val="2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4D55B2" w:rsidRPr="004D55B2" w:rsidTr="0071162C">
        <w:trPr>
          <w:trHeight w:val="2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4D55B2" w:rsidRPr="004D55B2" w:rsidTr="0071162C">
        <w:trPr>
          <w:trHeight w:val="4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органов местного самоуправления по администрации </w:t>
            </w:r>
            <w:r w:rsidR="0071162C">
              <w:rPr>
                <w:rFonts w:ascii="Times New Roman" w:hAnsi="Times New Roman"/>
                <w:sz w:val="20"/>
                <w:szCs w:val="20"/>
              </w:rPr>
              <w:t>Уджей</w:t>
            </w:r>
            <w:r w:rsidRPr="004D55B2">
              <w:rPr>
                <w:rFonts w:ascii="Times New Roman" w:hAnsi="Times New Roman"/>
                <w:sz w:val="20"/>
                <w:szCs w:val="20"/>
              </w:rPr>
              <w:t>ского сельсовета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</w:tr>
      <w:tr w:rsidR="004D55B2" w:rsidRPr="004D55B2" w:rsidTr="0071162C">
        <w:trPr>
          <w:trHeight w:val="5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4D55B2" w:rsidRPr="004D55B2" w:rsidTr="0071162C">
        <w:trPr>
          <w:trHeight w:val="1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4D55B2" w:rsidRPr="004D55B2" w:rsidTr="0071162C">
        <w:trPr>
          <w:trHeight w:val="3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4D55B2" w:rsidRPr="004D55B2" w:rsidTr="0071162C">
        <w:trPr>
          <w:trHeight w:val="2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4D55B2" w:rsidRPr="004D55B2" w:rsidTr="0071162C">
        <w:trPr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4D55B2" w:rsidRPr="004D55B2" w:rsidTr="0071162C">
        <w:trPr>
          <w:trHeight w:val="2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4D55B2" w:rsidRPr="004D55B2" w:rsidTr="0071162C">
        <w:trPr>
          <w:trHeight w:val="38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4D55B2" w:rsidRPr="004D55B2" w:rsidTr="0071162C">
        <w:trPr>
          <w:trHeight w:val="47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D55B2" w:rsidRPr="004D55B2" w:rsidTr="0071162C">
        <w:trPr>
          <w:trHeight w:val="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D55B2" w:rsidRPr="004D55B2" w:rsidTr="0071162C">
        <w:trPr>
          <w:trHeight w:val="1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RANGE!B111"/>
            <w:r w:rsidRPr="004D55B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  <w:bookmarkEnd w:id="6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7" w:name="RANGE!F111"/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D55B2" w:rsidRPr="004D55B2" w:rsidTr="0071162C">
        <w:trPr>
          <w:trHeight w:val="20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4D55B2" w:rsidRPr="004D55B2" w:rsidTr="0071162C">
        <w:trPr>
          <w:trHeight w:val="2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4D55B2">
        <w:trPr>
          <w:trHeight w:val="7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4D55B2" w:rsidRPr="004D55B2" w:rsidTr="0071162C">
        <w:trPr>
          <w:trHeight w:val="1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4D55B2" w:rsidRPr="004D55B2" w:rsidTr="0071162C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по иным бюджетным тран</w:t>
            </w:r>
            <w:r w:rsidR="0071162C">
              <w:rPr>
                <w:rFonts w:ascii="Times New Roman" w:hAnsi="Times New Roman"/>
                <w:sz w:val="20"/>
                <w:szCs w:val="20"/>
              </w:rPr>
              <w:t>сфертам на финансирование переда</w:t>
            </w:r>
            <w:r w:rsidRPr="004D55B2">
              <w:rPr>
                <w:rFonts w:ascii="Times New Roman" w:hAnsi="Times New Roman"/>
                <w:sz w:val="20"/>
                <w:szCs w:val="20"/>
              </w:rPr>
              <w:t>ваемых полномочий осуществление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4D55B2" w:rsidRPr="004D55B2" w:rsidTr="0071162C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4D55B2" w:rsidRPr="004D55B2" w:rsidTr="0071162C">
        <w:trPr>
          <w:trHeight w:val="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4D55B2" w:rsidRPr="004D55B2" w:rsidTr="0071162C">
        <w:trPr>
          <w:trHeight w:val="7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5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1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2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71162C">
        <w:trPr>
          <w:trHeight w:val="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4D55B2" w:rsidRPr="004D55B2" w:rsidTr="0071162C">
        <w:trPr>
          <w:trHeight w:val="2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4D55B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4D55B2">
              <w:rPr>
                <w:rFonts w:ascii="Times New Roman" w:hAnsi="Times New Roman"/>
                <w:sz w:val="20"/>
                <w:szCs w:val="20"/>
              </w:rPr>
              <w:t xml:space="preserve"> расходов органов местного </w:t>
            </w:r>
            <w:proofErr w:type="spellStart"/>
            <w:r w:rsidRPr="004D55B2">
              <w:rPr>
                <w:rFonts w:ascii="Times New Roman" w:hAnsi="Times New Roman"/>
                <w:sz w:val="20"/>
                <w:szCs w:val="20"/>
              </w:rPr>
              <w:t>саоуправления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4D55B2" w:rsidRPr="004D55B2" w:rsidTr="0071162C">
        <w:trPr>
          <w:trHeight w:val="4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4D55B2">
              <w:rPr>
                <w:rFonts w:ascii="Times New Roman" w:hAnsi="Times New Roman"/>
                <w:sz w:val="20"/>
                <w:szCs w:val="20"/>
              </w:rPr>
              <w:t>выполения</w:t>
            </w:r>
            <w:proofErr w:type="spellEnd"/>
            <w:r w:rsidRPr="004D55B2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D55B2" w:rsidRPr="004D55B2" w:rsidTr="004D55B2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162,92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55B2">
              <w:rPr>
                <w:rFonts w:ascii="Times New Roman" w:hAnsi="Times New Roman"/>
                <w:sz w:val="20"/>
                <w:szCs w:val="20"/>
              </w:rPr>
              <w:t>328,87</w:t>
            </w:r>
          </w:p>
        </w:tc>
      </w:tr>
      <w:tr w:rsidR="004D55B2" w:rsidRPr="004D55B2" w:rsidTr="004D55B2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2" w:rsidRPr="004D55B2" w:rsidRDefault="004D55B2" w:rsidP="004D55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5B2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214178" w:rsidRDefault="00214178" w:rsidP="0021417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4935" w:type="dxa"/>
        <w:tblInd w:w="93" w:type="dxa"/>
        <w:tblLook w:val="04A0" w:firstRow="1" w:lastRow="0" w:firstColumn="1" w:lastColumn="0" w:noHBand="0" w:noVBand="1"/>
      </w:tblPr>
      <w:tblGrid>
        <w:gridCol w:w="614"/>
        <w:gridCol w:w="611"/>
        <w:gridCol w:w="592"/>
        <w:gridCol w:w="592"/>
        <w:gridCol w:w="695"/>
        <w:gridCol w:w="5275"/>
        <w:gridCol w:w="803"/>
        <w:gridCol w:w="4820"/>
        <w:gridCol w:w="933"/>
      </w:tblGrid>
      <w:tr w:rsidR="0071162C" w:rsidRPr="0071162C" w:rsidTr="0071162C">
        <w:trPr>
          <w:trHeight w:val="798"/>
        </w:trPr>
        <w:tc>
          <w:tcPr>
            <w:tcW w:w="1493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Приложение 7</w:t>
            </w:r>
          </w:p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К  проекту решения Уджейского сельского Совета депутатов  от 00.00.2024 г.№00-00</w:t>
            </w:r>
          </w:p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на 2025 г. и плановый период 2026-2027г.г."</w:t>
            </w:r>
          </w:p>
        </w:tc>
      </w:tr>
      <w:tr w:rsidR="0071162C" w:rsidRPr="0071162C" w:rsidTr="005037B8">
        <w:trPr>
          <w:trHeight w:val="765"/>
        </w:trPr>
        <w:tc>
          <w:tcPr>
            <w:tcW w:w="1493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62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внутренних заимствований  Администрации  Уджейского</w:t>
            </w:r>
          </w:p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62C">
              <w:rPr>
                <w:rFonts w:ascii="Times New Roman" w:hAnsi="Times New Roman"/>
                <w:b/>
                <w:bCs/>
                <w:sz w:val="20"/>
                <w:szCs w:val="20"/>
              </w:rPr>
              <w:t>сельсовета на 2025 год и плановый период 2026 – 2027 годов</w:t>
            </w:r>
          </w:p>
        </w:tc>
      </w:tr>
      <w:tr w:rsidR="0071162C" w:rsidRPr="0071162C" w:rsidTr="0071162C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1162C">
              <w:rPr>
                <w:rFonts w:ascii="Times New Roman" w:hAnsi="Times New Roman"/>
                <w:sz w:val="20"/>
                <w:szCs w:val="20"/>
              </w:rPr>
              <w:t>уб</w:t>
            </w:r>
          </w:p>
        </w:tc>
      </w:tr>
      <w:tr w:rsidR="0071162C" w:rsidRPr="0071162C" w:rsidTr="0071162C">
        <w:trPr>
          <w:trHeight w:val="25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</w:tr>
      <w:tr w:rsidR="0071162C" w:rsidRPr="0071162C" w:rsidTr="0071162C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71162C" w:rsidRPr="0071162C" w:rsidTr="0071162C">
        <w:trPr>
          <w:trHeight w:val="255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Кредиты от других бюджетов 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162C" w:rsidRPr="0071162C" w:rsidTr="0071162C">
        <w:trPr>
          <w:trHeight w:val="255"/>
        </w:trPr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системы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162C" w:rsidRPr="0071162C" w:rsidTr="0071162C">
        <w:trPr>
          <w:trHeight w:val="25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получение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162C" w:rsidRPr="0071162C" w:rsidTr="0071162C">
        <w:trPr>
          <w:trHeight w:val="25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162C" w:rsidRPr="0071162C" w:rsidTr="0071162C">
        <w:trPr>
          <w:trHeight w:val="25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162C" w:rsidRPr="0071162C" w:rsidTr="0071162C">
        <w:trPr>
          <w:trHeight w:val="255"/>
        </w:trPr>
        <w:tc>
          <w:tcPr>
            <w:tcW w:w="83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дефицита бюджета Уджейского сельсовета и погашение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162C" w:rsidRPr="0071162C" w:rsidTr="0071162C">
        <w:trPr>
          <w:trHeight w:val="255"/>
        </w:trPr>
        <w:tc>
          <w:tcPr>
            <w:tcW w:w="8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муниципальных   долговых обязательств сельсовета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162C" w:rsidRPr="0071162C" w:rsidTr="0071162C">
        <w:trPr>
          <w:trHeight w:val="25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получение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162C" w:rsidRPr="0071162C" w:rsidTr="0071162C">
        <w:trPr>
          <w:trHeight w:val="25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1162C" w:rsidRDefault="0071162C" w:rsidP="0021417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4702" w:type="dxa"/>
        <w:tblInd w:w="93" w:type="dxa"/>
        <w:tblLook w:val="04A0" w:firstRow="1" w:lastRow="0" w:firstColumn="1" w:lastColumn="0" w:noHBand="0" w:noVBand="1"/>
      </w:tblPr>
      <w:tblGrid>
        <w:gridCol w:w="557"/>
        <w:gridCol w:w="4136"/>
        <w:gridCol w:w="826"/>
        <w:gridCol w:w="661"/>
        <w:gridCol w:w="661"/>
        <w:gridCol w:w="661"/>
        <w:gridCol w:w="1304"/>
        <w:gridCol w:w="1438"/>
        <w:gridCol w:w="4458"/>
      </w:tblGrid>
      <w:tr w:rsidR="0071162C" w:rsidRPr="00C5622E" w:rsidTr="00C5622E">
        <w:trPr>
          <w:trHeight w:val="727"/>
        </w:trPr>
        <w:tc>
          <w:tcPr>
            <w:tcW w:w="1470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2C" w:rsidRPr="00C5622E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Приложение №8</w:t>
            </w:r>
          </w:p>
          <w:p w:rsidR="0071162C" w:rsidRPr="00C5622E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к проекту решения Уджейского сельского совета депутатов  от 00.00.2024 г.№00-00</w:t>
            </w:r>
          </w:p>
          <w:p w:rsidR="0071162C" w:rsidRPr="00C5622E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71162C" w:rsidRPr="0071162C" w:rsidRDefault="0071162C" w:rsidP="007116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на 2025г. и плановый период 2026-2027г.г."</w:t>
            </w:r>
          </w:p>
        </w:tc>
      </w:tr>
      <w:tr w:rsidR="00C5622E" w:rsidRPr="0071162C" w:rsidTr="000E3A90">
        <w:trPr>
          <w:trHeight w:val="765"/>
        </w:trPr>
        <w:tc>
          <w:tcPr>
            <w:tcW w:w="1470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2E" w:rsidRPr="0071162C" w:rsidRDefault="00C5622E" w:rsidP="00C56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62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гарантий бюджета Уджейского</w:t>
            </w:r>
          </w:p>
          <w:p w:rsidR="00C5622E" w:rsidRPr="0071162C" w:rsidRDefault="00C5622E" w:rsidP="00C56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b/>
                <w:bCs/>
                <w:sz w:val="20"/>
                <w:szCs w:val="20"/>
              </w:rPr>
              <w:t>сельсовета на 2025 год и плановый период 2026-2027 годов</w:t>
            </w:r>
          </w:p>
        </w:tc>
      </w:tr>
      <w:tr w:rsidR="0071162C" w:rsidRPr="0071162C" w:rsidTr="00C5622E">
        <w:trPr>
          <w:trHeight w:val="2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№   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1162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Объем гарантий (тыс</w:t>
            </w:r>
            <w:proofErr w:type="gramStart"/>
            <w:r w:rsidRPr="0071162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1162C">
              <w:rPr>
                <w:rFonts w:ascii="Times New Roman" w:hAnsi="Times New Roman"/>
                <w:sz w:val="20"/>
                <w:szCs w:val="20"/>
              </w:rPr>
              <w:t>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наличие права </w:t>
            </w:r>
            <w:proofErr w:type="spellStart"/>
            <w:r w:rsidRPr="0071162C">
              <w:rPr>
                <w:rFonts w:ascii="Times New Roman" w:hAnsi="Times New Roman"/>
                <w:sz w:val="20"/>
                <w:szCs w:val="20"/>
              </w:rPr>
              <w:t>регресного</w:t>
            </w:r>
            <w:proofErr w:type="spellEnd"/>
            <w:r w:rsidRPr="0071162C">
              <w:rPr>
                <w:rFonts w:ascii="Times New Roman" w:hAnsi="Times New Roman"/>
                <w:sz w:val="20"/>
                <w:szCs w:val="20"/>
              </w:rPr>
              <w:t xml:space="preserve"> требования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анализ финансового состояния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 xml:space="preserve">иные условия предоставления  </w:t>
            </w:r>
            <w:proofErr w:type="spellStart"/>
            <w:r w:rsidRPr="0071162C">
              <w:rPr>
                <w:rFonts w:ascii="Times New Roman" w:hAnsi="Times New Roman"/>
                <w:sz w:val="20"/>
                <w:szCs w:val="20"/>
              </w:rPr>
              <w:t>муницип-ых</w:t>
            </w:r>
            <w:proofErr w:type="spellEnd"/>
            <w:r w:rsidRPr="0071162C">
              <w:rPr>
                <w:rFonts w:ascii="Times New Roman" w:hAnsi="Times New Roman"/>
                <w:sz w:val="20"/>
                <w:szCs w:val="20"/>
              </w:rPr>
              <w:t xml:space="preserve"> гарантий</w:t>
            </w:r>
          </w:p>
        </w:tc>
      </w:tr>
      <w:tr w:rsidR="0071162C" w:rsidRPr="0071162C" w:rsidTr="00C5622E">
        <w:trPr>
          <w:trHeight w:val="2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2C" w:rsidRPr="0071162C" w:rsidTr="00C5622E">
        <w:trPr>
          <w:trHeight w:val="105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2C" w:rsidRPr="0071162C" w:rsidRDefault="0071162C" w:rsidP="00711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2C" w:rsidRPr="0071162C" w:rsidTr="00C5622E">
        <w:trPr>
          <w:trHeight w:val="40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обеспечение исполнения обязательств по кредитам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162C" w:rsidRPr="0071162C" w:rsidTr="00C5622E">
        <w:trPr>
          <w:trHeight w:val="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162C" w:rsidRPr="0071162C" w:rsidTr="00C5622E">
        <w:trPr>
          <w:trHeight w:val="1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общий объем гарантий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2C" w:rsidRPr="0071162C" w:rsidRDefault="0071162C" w:rsidP="00711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6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1162C" w:rsidRDefault="0071162C" w:rsidP="00214178">
      <w:pPr>
        <w:ind w:firstLine="708"/>
        <w:rPr>
          <w:rFonts w:ascii="Times New Roman" w:hAnsi="Times New Roman"/>
          <w:sz w:val="20"/>
          <w:szCs w:val="20"/>
        </w:rPr>
      </w:pPr>
    </w:p>
    <w:p w:rsidR="00C5622E" w:rsidRPr="00C5622E" w:rsidRDefault="00C5622E" w:rsidP="00C562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Приложение 9</w:t>
      </w:r>
    </w:p>
    <w:p w:rsidR="00C5622E" w:rsidRPr="00C5622E" w:rsidRDefault="00C5622E" w:rsidP="00C5622E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к проекту решения Уджейского сельского Совета депутатов от 00.00.2024 № 00-00</w:t>
      </w:r>
    </w:p>
    <w:p w:rsidR="00C5622E" w:rsidRPr="00C5622E" w:rsidRDefault="00C5622E" w:rsidP="00C5622E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« О бюджете Уджейского</w:t>
      </w:r>
    </w:p>
    <w:p w:rsidR="00C5622E" w:rsidRPr="00C5622E" w:rsidRDefault="00C5622E" w:rsidP="00C5622E">
      <w:pPr>
        <w:spacing w:after="0" w:line="240" w:lineRule="auto"/>
        <w:ind w:firstLine="5760"/>
        <w:jc w:val="right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сельсовета на 2025 и плановый период</w:t>
      </w:r>
    </w:p>
    <w:p w:rsidR="00C5622E" w:rsidRPr="00C5622E" w:rsidRDefault="00C5622E" w:rsidP="00C5622E">
      <w:pPr>
        <w:spacing w:after="0" w:line="240" w:lineRule="auto"/>
        <w:ind w:firstLine="5760"/>
        <w:jc w:val="right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2026-2027 годов».</w:t>
      </w:r>
    </w:p>
    <w:p w:rsidR="00C5622E" w:rsidRPr="00C5622E" w:rsidRDefault="00C5622E" w:rsidP="00C562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 xml:space="preserve">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622E" w:rsidRPr="00C5622E" w:rsidRDefault="00C5622E" w:rsidP="00C562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>Расчет муниципального внутреннего долга Уджейского сельсовета</w:t>
      </w:r>
    </w:p>
    <w:p w:rsidR="00C5622E" w:rsidRPr="00C5622E" w:rsidRDefault="00C5622E" w:rsidP="00C562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>Установить верхний предел муниципального  внутреннего долга Уджейского сельсовета: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На 31 декабря 2025 года  в сумме  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На 31 декабря 2026 года  в сумме 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На 31 декабря 2027 года  в сумме  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31.12.2025 г.  = 0,00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=  00,0 + 00,0  –0 0,0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– объем муниципального долга на 01.01.2025</w:t>
      </w:r>
      <w:r>
        <w:rPr>
          <w:rFonts w:ascii="Times New Roman" w:hAnsi="Times New Roman"/>
          <w:sz w:val="24"/>
          <w:szCs w:val="24"/>
        </w:rPr>
        <w:t xml:space="preserve"> года;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2025 год;             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2025 год</w:t>
      </w:r>
      <w:r>
        <w:rPr>
          <w:rFonts w:ascii="Times New Roman" w:hAnsi="Times New Roman"/>
          <w:sz w:val="24"/>
          <w:szCs w:val="24"/>
        </w:rPr>
        <w:t>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31.12.2025 г. = 00,0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=  0 + 0,00 – 0,00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01.01.2025</w:t>
      </w:r>
      <w:r>
        <w:rPr>
          <w:rFonts w:ascii="Times New Roman" w:hAnsi="Times New Roman"/>
          <w:sz w:val="24"/>
          <w:szCs w:val="24"/>
        </w:rPr>
        <w:t xml:space="preserve">  года;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 предусмотренных программой муниципальных гарантий на 2025 год;           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</w:t>
      </w:r>
      <w:r>
        <w:rPr>
          <w:rFonts w:ascii="Times New Roman" w:hAnsi="Times New Roman"/>
          <w:sz w:val="24"/>
          <w:szCs w:val="24"/>
        </w:rPr>
        <w:t>граммой муниципальных гарантий;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31.12.2026г. = 00,0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0  =      0  + 0,00 – 0,00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объем муниципального долга на 01.01.2026 </w:t>
      </w:r>
      <w:r>
        <w:rPr>
          <w:rFonts w:ascii="Times New Roman" w:hAnsi="Times New Roman"/>
          <w:sz w:val="24"/>
          <w:szCs w:val="24"/>
        </w:rPr>
        <w:t xml:space="preserve">года;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2026 год;               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</w:t>
      </w:r>
      <w:r>
        <w:rPr>
          <w:rFonts w:ascii="Times New Roman" w:hAnsi="Times New Roman"/>
          <w:sz w:val="24"/>
          <w:szCs w:val="24"/>
        </w:rPr>
        <w:t xml:space="preserve"> год;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31.12.2026г. = 00,0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=  0 + 0,00 – 0,00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01.01.2026  года;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предусмотренных программой муниципальных гарантий на 2026 год;       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 год;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31.12.2027 г. =  00,0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0       =      0  + 0,00 – 0,00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объем муниципального долга на 01.01.2027 года;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  предусмотренных программой муниципальных гарантий на 2027 год;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lastRenderedPageBreak/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</w:t>
      </w:r>
      <w:r w:rsidRPr="00C5622E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31.12.2027 г. = 00,0 тыс</w:t>
      </w:r>
      <w:proofErr w:type="gramStart"/>
      <w:r w:rsidRPr="00C5622E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b/>
          <w:i/>
          <w:sz w:val="24"/>
          <w:szCs w:val="24"/>
        </w:rPr>
        <w:t>уб.</w:t>
      </w:r>
    </w:p>
    <w:p w:rsidR="00C5622E" w:rsidRPr="00C5622E" w:rsidRDefault="00C5622E" w:rsidP="00C562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=  0 + 0,00 – 0,00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01.01.2027 года;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предусмотренных программой муниципальных гарантий на 2027 год;          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C5622E" w:rsidRPr="00C5622E" w:rsidRDefault="00C5622E" w:rsidP="00C562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>Предельный объем расходов на обслуживание муниципального долга не должен превышать</w:t>
      </w:r>
      <w:r w:rsidRPr="00C5622E">
        <w:rPr>
          <w:rFonts w:ascii="Times New Roman" w:hAnsi="Times New Roman"/>
          <w:sz w:val="24"/>
          <w:szCs w:val="24"/>
        </w:rPr>
        <w:t>:</w:t>
      </w:r>
    </w:p>
    <w:p w:rsidR="00C5622E" w:rsidRPr="00C5622E" w:rsidRDefault="00C5622E" w:rsidP="00C562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в 2025 году;</w:t>
      </w:r>
    </w:p>
    <w:p w:rsidR="00C5622E" w:rsidRPr="00C5622E" w:rsidRDefault="00C5622E" w:rsidP="00C562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в 2026 году</w:t>
      </w:r>
    </w:p>
    <w:p w:rsidR="00C5622E" w:rsidRPr="00C5622E" w:rsidRDefault="00C5622E" w:rsidP="00C562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00,0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в 2027 году;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 </w:t>
      </w:r>
      <w:r w:rsidRPr="00C5622E">
        <w:rPr>
          <w:rFonts w:ascii="Times New Roman" w:hAnsi="Times New Roman"/>
          <w:b/>
          <w:sz w:val="24"/>
          <w:szCs w:val="24"/>
        </w:rPr>
        <w:t>3. Установить предельный объем муниципального долга Уджейского сельсовета в сумме: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 xml:space="preserve">   140.65  тыс. рублей в 2025 году;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2025 год: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140.65  =  (8593.79-8312.49) * 50%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8593.79 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 –  общий годовой объем доходов  бюджета поселения на 2025 г.;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8312.49 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–  объем безвозмездных поступлений на 2025 г.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 xml:space="preserve">  </w:t>
      </w:r>
      <w:r w:rsidRPr="00C5622E">
        <w:rPr>
          <w:rFonts w:ascii="Times New Roman" w:hAnsi="Times New Roman"/>
          <w:b/>
          <w:sz w:val="24"/>
          <w:szCs w:val="24"/>
        </w:rPr>
        <w:t>145.75 тыс. рублей в 2026 году;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2026 год: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145.75  =  (6633.64-6342.14) * 50%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6633.64 тыс. руб.  –  общий годовой объем доходов бюджета поселения на 2026 г.;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6342.14 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–  объем безвозмездных поступлений на 2026 г.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2E">
        <w:rPr>
          <w:rFonts w:ascii="Times New Roman" w:hAnsi="Times New Roman"/>
          <w:b/>
          <w:sz w:val="24"/>
          <w:szCs w:val="24"/>
        </w:rPr>
        <w:t>176.00  тыс. рублей в 2027 году;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22E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2027 год: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176.00=  (6579.49-6227.49) * 50%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6579.49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уб.  –  общий годовой объем доходов сельского бюджета на 2027 г.;</w:t>
      </w:r>
    </w:p>
    <w:p w:rsidR="00C5622E" w:rsidRPr="00C5622E" w:rsidRDefault="00C5622E" w:rsidP="00C56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22E">
        <w:rPr>
          <w:rFonts w:ascii="Times New Roman" w:hAnsi="Times New Roman"/>
          <w:sz w:val="24"/>
          <w:szCs w:val="24"/>
        </w:rPr>
        <w:t>6227.49  тыс</w:t>
      </w:r>
      <w:proofErr w:type="gramStart"/>
      <w:r w:rsidRPr="00C5622E">
        <w:rPr>
          <w:rFonts w:ascii="Times New Roman" w:hAnsi="Times New Roman"/>
          <w:sz w:val="24"/>
          <w:szCs w:val="24"/>
        </w:rPr>
        <w:t>.р</w:t>
      </w:r>
      <w:proofErr w:type="gramEnd"/>
      <w:r w:rsidRPr="00C5622E">
        <w:rPr>
          <w:rFonts w:ascii="Times New Roman" w:hAnsi="Times New Roman"/>
          <w:sz w:val="24"/>
          <w:szCs w:val="24"/>
        </w:rPr>
        <w:t>уб –  объем безвозмездных поступлений на 2027 г.</w:t>
      </w:r>
    </w:p>
    <w:p w:rsidR="00C5622E" w:rsidRPr="003A0845" w:rsidRDefault="00C5622E" w:rsidP="00C562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C5622E" w:rsidRPr="003A0845" w:rsidRDefault="00C5622E" w:rsidP="00C562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C5622E" w:rsidRPr="003A0845" w:rsidRDefault="00C5622E" w:rsidP="00C562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C5622E" w:rsidRPr="003A0845" w:rsidRDefault="00C5622E" w:rsidP="00C562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p w:rsidR="005857B3" w:rsidRDefault="005857B3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857B3" w:rsidSect="00C5622E">
      <w:pgSz w:w="16840" w:h="11907" w:orient="landscape" w:code="9"/>
      <w:pgMar w:top="1276" w:right="851" w:bottom="992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A2" w:rsidRDefault="001B33A2" w:rsidP="00C923D2">
      <w:pPr>
        <w:spacing w:after="0" w:line="240" w:lineRule="auto"/>
      </w:pPr>
      <w:r>
        <w:separator/>
      </w:r>
    </w:p>
  </w:endnote>
  <w:endnote w:type="continuationSeparator" w:id="0">
    <w:p w:rsidR="001B33A2" w:rsidRDefault="001B33A2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B2" w:rsidRDefault="004D55B2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55B2" w:rsidRDefault="004D55B2" w:rsidP="000F3464">
    <w:pPr>
      <w:pStyle w:val="a6"/>
      <w:ind w:right="360"/>
    </w:pPr>
  </w:p>
  <w:p w:rsidR="004D55B2" w:rsidRDefault="004D55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A2" w:rsidRDefault="001B33A2" w:rsidP="00C923D2">
      <w:pPr>
        <w:spacing w:after="0" w:line="240" w:lineRule="auto"/>
      </w:pPr>
      <w:r>
        <w:separator/>
      </w:r>
    </w:p>
  </w:footnote>
  <w:footnote w:type="continuationSeparator" w:id="0">
    <w:p w:rsidR="001B33A2" w:rsidRDefault="001B33A2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B2" w:rsidRDefault="004D55B2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55B2" w:rsidRDefault="004D55B2">
    <w:pPr>
      <w:pStyle w:val="ad"/>
    </w:pPr>
  </w:p>
  <w:p w:rsidR="004D55B2" w:rsidRDefault="004D55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B2" w:rsidRDefault="004D55B2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4B04">
      <w:rPr>
        <w:rStyle w:val="a8"/>
        <w:noProof/>
      </w:rPr>
      <w:t>35</w:t>
    </w:r>
    <w:r>
      <w:rPr>
        <w:rStyle w:val="a8"/>
      </w:rPr>
      <w:fldChar w:fldCharType="end"/>
    </w:r>
  </w:p>
  <w:p w:rsidR="004D55B2" w:rsidRDefault="004D55B2" w:rsidP="00894944">
    <w:pPr>
      <w:pStyle w:val="ad"/>
    </w:pPr>
  </w:p>
  <w:p w:rsidR="004D55B2" w:rsidRDefault="004D55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B33A2"/>
    <w:rsid w:val="001F7A88"/>
    <w:rsid w:val="00204277"/>
    <w:rsid w:val="00214178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53FD9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D55B2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916E1"/>
    <w:rsid w:val="006A3F36"/>
    <w:rsid w:val="006A6105"/>
    <w:rsid w:val="006B4B04"/>
    <w:rsid w:val="006B6BA5"/>
    <w:rsid w:val="006E3C7A"/>
    <w:rsid w:val="006E4205"/>
    <w:rsid w:val="00706197"/>
    <w:rsid w:val="0071162C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1B4A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622E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8564-D6A9-49ED-B859-A9C72BDC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12679</Words>
  <Characters>72273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166</cp:revision>
  <cp:lastPrinted>2024-08-08T04:29:00Z</cp:lastPrinted>
  <dcterms:created xsi:type="dcterms:W3CDTF">2021-03-16T05:41:00Z</dcterms:created>
  <dcterms:modified xsi:type="dcterms:W3CDTF">2024-12-02T08:31:00Z</dcterms:modified>
</cp:coreProperties>
</file>