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Уджейский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 w:rsidRPr="005F0BED">
        <w:rPr>
          <w:rFonts w:ascii="Times New Roman" w:hAnsi="Times New Roman"/>
          <w:b/>
          <w:sz w:val="96"/>
          <w:szCs w:val="96"/>
        </w:rPr>
        <w:t>вестник</w:t>
      </w:r>
    </w:p>
    <w:p w:rsidR="00760025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Печатное издание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органа местного самоуправления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>Уджейского</w:t>
      </w:r>
      <w:r w:rsidR="00760025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Сельсовета</w:t>
      </w:r>
    </w:p>
    <w:p w:rsidR="005E7C91" w:rsidRPr="005F0BED" w:rsidRDefault="005E7C91" w:rsidP="00DA6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21A" w:rsidRPr="0053274D" w:rsidRDefault="005E7C91" w:rsidP="0053274D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0BED">
        <w:rPr>
          <w:rFonts w:ascii="Times New Roman" w:hAnsi="Times New Roman"/>
          <w:b/>
          <w:sz w:val="28"/>
          <w:szCs w:val="28"/>
        </w:rPr>
        <w:t xml:space="preserve">с. Уджей                                     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F623E1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4E053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B9412A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164649">
        <w:rPr>
          <w:rFonts w:ascii="Times New Roman" w:hAnsi="Times New Roman"/>
          <w:b/>
          <w:sz w:val="28"/>
          <w:szCs w:val="28"/>
        </w:rPr>
        <w:t xml:space="preserve">  </w:t>
      </w:r>
      <w:r w:rsidR="00B9412A" w:rsidRPr="005F0BED">
        <w:rPr>
          <w:rFonts w:ascii="Times New Roman" w:hAnsi="Times New Roman"/>
          <w:b/>
          <w:sz w:val="28"/>
          <w:szCs w:val="28"/>
        </w:rPr>
        <w:t>№</w:t>
      </w:r>
      <w:r w:rsidR="00D872B1">
        <w:rPr>
          <w:rFonts w:ascii="Times New Roman" w:hAnsi="Times New Roman"/>
          <w:b/>
          <w:sz w:val="28"/>
          <w:szCs w:val="28"/>
        </w:rPr>
        <w:t>33</w:t>
      </w:r>
      <w:r w:rsidR="007C1DCE" w:rsidRPr="005F0BED">
        <w:rPr>
          <w:rFonts w:ascii="Times New Roman" w:hAnsi="Times New Roman"/>
          <w:b/>
          <w:sz w:val="28"/>
          <w:szCs w:val="28"/>
        </w:rPr>
        <w:t>(</w:t>
      </w:r>
      <w:r w:rsidR="00294105" w:rsidRPr="005F0BED">
        <w:rPr>
          <w:rFonts w:ascii="Times New Roman" w:hAnsi="Times New Roman"/>
          <w:b/>
          <w:sz w:val="28"/>
          <w:szCs w:val="28"/>
        </w:rPr>
        <w:t>3</w:t>
      </w:r>
      <w:r w:rsidR="00D872B1">
        <w:rPr>
          <w:rFonts w:ascii="Times New Roman" w:hAnsi="Times New Roman"/>
          <w:b/>
          <w:sz w:val="28"/>
          <w:szCs w:val="28"/>
        </w:rPr>
        <w:t>91</w:t>
      </w:r>
      <w:r w:rsidRPr="005F0BED">
        <w:rPr>
          <w:rFonts w:ascii="Times New Roman" w:hAnsi="Times New Roman"/>
          <w:b/>
          <w:sz w:val="28"/>
          <w:szCs w:val="28"/>
        </w:rPr>
        <w:t xml:space="preserve">)            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854395">
        <w:rPr>
          <w:rFonts w:ascii="Times New Roman" w:hAnsi="Times New Roman"/>
          <w:b/>
          <w:sz w:val="28"/>
          <w:szCs w:val="28"/>
        </w:rPr>
        <w:t xml:space="preserve">    </w:t>
      </w:r>
      <w:r w:rsidR="00204277">
        <w:rPr>
          <w:rFonts w:ascii="Times New Roman" w:hAnsi="Times New Roman"/>
          <w:b/>
          <w:sz w:val="28"/>
          <w:szCs w:val="28"/>
        </w:rPr>
        <w:t xml:space="preserve">  </w:t>
      </w:r>
      <w:r w:rsidR="007A36C0">
        <w:rPr>
          <w:rFonts w:ascii="Times New Roman" w:hAnsi="Times New Roman"/>
          <w:b/>
          <w:sz w:val="28"/>
          <w:szCs w:val="28"/>
        </w:rPr>
        <w:t xml:space="preserve">  </w:t>
      </w:r>
      <w:r w:rsidR="00164649">
        <w:rPr>
          <w:rFonts w:ascii="Times New Roman" w:hAnsi="Times New Roman"/>
          <w:b/>
          <w:sz w:val="28"/>
          <w:szCs w:val="28"/>
        </w:rPr>
        <w:t xml:space="preserve">   </w:t>
      </w:r>
      <w:r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225974" w:rsidRPr="005F0BED">
        <w:rPr>
          <w:rFonts w:ascii="Times New Roman" w:hAnsi="Times New Roman"/>
          <w:b/>
          <w:sz w:val="28"/>
          <w:szCs w:val="28"/>
        </w:rPr>
        <w:t xml:space="preserve"> </w:t>
      </w:r>
      <w:r w:rsidR="00D872B1">
        <w:rPr>
          <w:rFonts w:ascii="Times New Roman" w:hAnsi="Times New Roman"/>
          <w:b/>
          <w:sz w:val="28"/>
          <w:szCs w:val="28"/>
        </w:rPr>
        <w:t>27</w:t>
      </w:r>
      <w:r w:rsidR="00641624">
        <w:rPr>
          <w:rFonts w:ascii="Times New Roman" w:hAnsi="Times New Roman"/>
          <w:b/>
          <w:sz w:val="28"/>
          <w:szCs w:val="28"/>
        </w:rPr>
        <w:t xml:space="preserve"> </w:t>
      </w:r>
      <w:r w:rsidR="002F300F">
        <w:rPr>
          <w:rFonts w:ascii="Times New Roman" w:hAnsi="Times New Roman"/>
          <w:b/>
          <w:sz w:val="28"/>
          <w:szCs w:val="28"/>
        </w:rPr>
        <w:t>декабря</w:t>
      </w:r>
      <w:r w:rsidR="00164649">
        <w:rPr>
          <w:rFonts w:ascii="Times New Roman" w:hAnsi="Times New Roman"/>
          <w:b/>
          <w:sz w:val="28"/>
          <w:szCs w:val="28"/>
        </w:rPr>
        <w:t xml:space="preserve"> </w:t>
      </w:r>
      <w:r w:rsidRPr="005F0BED">
        <w:rPr>
          <w:rFonts w:ascii="Times New Roman" w:hAnsi="Times New Roman"/>
          <w:b/>
          <w:sz w:val="28"/>
          <w:szCs w:val="28"/>
        </w:rPr>
        <w:t>202</w:t>
      </w:r>
      <w:r w:rsidR="00BD13BF">
        <w:rPr>
          <w:rFonts w:ascii="Times New Roman" w:hAnsi="Times New Roman"/>
          <w:b/>
          <w:sz w:val="28"/>
          <w:szCs w:val="28"/>
        </w:rPr>
        <w:t>4</w:t>
      </w:r>
      <w:r w:rsidR="00733F6B" w:rsidRPr="005F0BED">
        <w:rPr>
          <w:rFonts w:ascii="Times New Roman" w:hAnsi="Times New Roman"/>
          <w:b/>
          <w:sz w:val="28"/>
          <w:szCs w:val="28"/>
        </w:rPr>
        <w:t>г</w:t>
      </w: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RANGE!A1:G130"/>
      <w:bookmarkEnd w:id="0"/>
      <w:r w:rsidRPr="009D3AA3">
        <w:rPr>
          <w:rFonts w:ascii="Times New Roman" w:hAnsi="Times New Roman"/>
          <w:sz w:val="20"/>
          <w:szCs w:val="20"/>
        </w:rPr>
        <w:t>УДЖЕЙСКИЙ СЕЛЬСКИЙ СОВЕТ ДЕПУТАТОВ</w:t>
      </w: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КАРАТУЗСКОГО РАЙОНА</w:t>
      </w: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КРАСНОЯРСКОГО КРАЯ</w:t>
      </w: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D3AA3">
        <w:rPr>
          <w:rFonts w:ascii="Times New Roman" w:hAnsi="Times New Roman"/>
          <w:b/>
          <w:sz w:val="20"/>
          <w:szCs w:val="20"/>
        </w:rPr>
        <w:t>РЕШЕНИЕ</w:t>
      </w:r>
    </w:p>
    <w:p w:rsidR="009D3AA3" w:rsidRPr="009D3AA3" w:rsidRDefault="009D3AA3" w:rsidP="009D3AA3">
      <w:pPr>
        <w:tabs>
          <w:tab w:val="left" w:pos="4331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23.12.2024           </w:t>
      </w:r>
      <w:r w:rsidRPr="009D3AA3">
        <w:rPr>
          <w:rFonts w:ascii="Times New Roman" w:hAnsi="Times New Roman"/>
          <w:sz w:val="20"/>
          <w:szCs w:val="20"/>
        </w:rPr>
        <w:tab/>
      </w:r>
      <w:r w:rsidRPr="009D3AA3">
        <w:rPr>
          <w:rFonts w:ascii="Times New Roman" w:hAnsi="Times New Roman"/>
          <w:sz w:val="20"/>
          <w:szCs w:val="20"/>
        </w:rPr>
        <w:tab/>
        <w:t>с</w:t>
      </w:r>
      <w:proofErr w:type="gramStart"/>
      <w:r w:rsidRPr="009D3AA3">
        <w:rPr>
          <w:rFonts w:ascii="Times New Roman" w:hAnsi="Times New Roman"/>
          <w:sz w:val="20"/>
          <w:szCs w:val="20"/>
        </w:rPr>
        <w:t>.У</w:t>
      </w:r>
      <w:proofErr w:type="gramEnd"/>
      <w:r w:rsidRPr="009D3AA3">
        <w:rPr>
          <w:rFonts w:ascii="Times New Roman" w:hAnsi="Times New Roman"/>
          <w:sz w:val="20"/>
          <w:szCs w:val="20"/>
        </w:rPr>
        <w:t>джей</w:t>
      </w:r>
      <w:r w:rsidRPr="009D3AA3">
        <w:rPr>
          <w:rFonts w:ascii="Times New Roman" w:hAnsi="Times New Roman"/>
          <w:sz w:val="20"/>
          <w:szCs w:val="20"/>
        </w:rPr>
        <w:tab/>
        <w:t xml:space="preserve">                     №В-187</w:t>
      </w:r>
    </w:p>
    <w:p w:rsidR="009D3AA3" w:rsidRPr="009D3AA3" w:rsidRDefault="009D3AA3" w:rsidP="009D3AA3">
      <w:pPr>
        <w:spacing w:after="0" w:line="240" w:lineRule="auto"/>
        <w:ind w:left="-342" w:firstLine="342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О внесении изменений в решение </w:t>
      </w:r>
    </w:p>
    <w:p w:rsidR="009D3AA3" w:rsidRPr="009D3AA3" w:rsidRDefault="009D3AA3" w:rsidP="009D3AA3">
      <w:pP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№19-141 от 18.12.2023г. «О бюджете на 2024 год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и плановый период  2025-2026 годов»</w:t>
      </w: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Федерации, Положением «О бюджетном процессе в Уджейском сельсовете», Уджейский сельский совет депутатов, </w:t>
      </w:r>
      <w:r w:rsidRPr="009D3AA3">
        <w:rPr>
          <w:rFonts w:ascii="Times New Roman" w:hAnsi="Times New Roman"/>
          <w:b/>
          <w:sz w:val="20"/>
          <w:szCs w:val="20"/>
        </w:rPr>
        <w:t>РЕШИЛ</w:t>
      </w:r>
      <w:r w:rsidRPr="009D3AA3">
        <w:rPr>
          <w:rFonts w:ascii="Times New Roman" w:hAnsi="Times New Roman"/>
          <w:sz w:val="20"/>
          <w:szCs w:val="20"/>
        </w:rPr>
        <w:t>:</w:t>
      </w:r>
    </w:p>
    <w:p w:rsidR="009D3AA3" w:rsidRPr="009D3AA3" w:rsidRDefault="009D3AA3" w:rsidP="009D3AA3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1. Внести изменения в Решение №19-141 от 18.12.2023 г. «О бюджете на 2024 год и плановый период  2025-2026 годов»» и читать пункты в следующей редакции: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1.1 Основные характеристики бюджета Уджейского сельсовета на 2024 год и плановый период 2025-2026 годов: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1) Прогнозируемый общий объем доходов бюджета Уджейского сельсовета в сумме 8233,87 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>ублей; в том числе объем межбюджетных трансфертов, получаемых из других бюджетов 7982,37 рублей.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2) общий объем расходов бюджета Уджейского сельсовета в сумме 8385,92 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>ублей;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3) дефицит бюджета Уджейского сельсовета в сумме </w:t>
      </w:r>
      <w:r w:rsidRPr="009D3AA3">
        <w:rPr>
          <w:rFonts w:ascii="Times New Roman" w:hAnsi="Times New Roman"/>
          <w:color w:val="000000"/>
          <w:sz w:val="20"/>
          <w:szCs w:val="20"/>
        </w:rPr>
        <w:t>152,05</w:t>
      </w:r>
      <w:r w:rsidRPr="009D3AA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3AA3">
        <w:rPr>
          <w:rFonts w:ascii="Times New Roman" w:hAnsi="Times New Roman"/>
          <w:sz w:val="20"/>
          <w:szCs w:val="20"/>
        </w:rPr>
        <w:t>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 xml:space="preserve">ублей; профицит бюджета Уджейского сельсовета в сумме </w:t>
      </w:r>
      <w:r w:rsidRPr="009D3AA3">
        <w:rPr>
          <w:rFonts w:ascii="Times New Roman" w:hAnsi="Times New Roman"/>
          <w:color w:val="000000"/>
          <w:sz w:val="20"/>
          <w:szCs w:val="20"/>
        </w:rPr>
        <w:t>0,0</w:t>
      </w:r>
      <w:r w:rsidRPr="009D3AA3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9D3AA3">
        <w:rPr>
          <w:rFonts w:ascii="Times New Roman" w:hAnsi="Times New Roman"/>
          <w:sz w:val="20"/>
          <w:szCs w:val="20"/>
        </w:rPr>
        <w:t>тыс.рублей;</w:t>
      </w:r>
    </w:p>
    <w:p w:rsidR="009D3AA3" w:rsidRPr="009D3AA3" w:rsidRDefault="009D3AA3" w:rsidP="009D3A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4) источники внутреннего финансирования дефицита бюджета Уджейского сельсовета в сумме 152,05 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>ублей согласно приложению 1 к настоящему Решению. Источниками покрытия  внутреннего финансирования дефицита бюджета Уджейского сельсовета являются свободные остатки средств на счете местного бюджета на 01.01.2024г. в сумме 152,05 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>ублей;</w:t>
      </w:r>
    </w:p>
    <w:p w:rsidR="009D3AA3" w:rsidRPr="009D3AA3" w:rsidRDefault="009D3AA3" w:rsidP="009D3AA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2. Приложение 1 к решению  №19-141 от 18.12.2023 г. «О бюджете на 2024 год и плановый период 2025-2026 годов» изменить и изложить в редакции (приложение 1).</w:t>
      </w:r>
    </w:p>
    <w:p w:rsidR="009D3AA3" w:rsidRPr="009D3AA3" w:rsidRDefault="009D3AA3" w:rsidP="009D3AA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3. Приложение 2 к решению  №19-141 от 18.12.2023 г. «О бюджете на 2024 год и плановый период 2025-2026 годов» изменить и изложить в редакции (приложение 2).</w:t>
      </w:r>
    </w:p>
    <w:p w:rsidR="009D3AA3" w:rsidRPr="009D3AA3" w:rsidRDefault="009D3AA3" w:rsidP="009D3AA3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4</w:t>
      </w:r>
      <w:r w:rsidRPr="009D3AA3">
        <w:rPr>
          <w:rFonts w:ascii="Times New Roman" w:hAnsi="Times New Roman"/>
          <w:b/>
          <w:sz w:val="20"/>
          <w:szCs w:val="20"/>
        </w:rPr>
        <w:t>.</w:t>
      </w:r>
      <w:r w:rsidRPr="009D3AA3">
        <w:rPr>
          <w:rFonts w:ascii="Times New Roman" w:hAnsi="Times New Roman"/>
          <w:sz w:val="20"/>
          <w:szCs w:val="20"/>
        </w:rPr>
        <w:t xml:space="preserve"> Приложение 3 к решению №19-141 от 18.12.2023 г. «О бюджете на 2024 год и плановый период  2025-2026 годов» изменить и изложить в редакции (приложение 3).</w:t>
      </w:r>
    </w:p>
    <w:p w:rsidR="009D3AA3" w:rsidRPr="009D3AA3" w:rsidRDefault="009D3AA3" w:rsidP="009D3AA3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5</w:t>
      </w:r>
      <w:r w:rsidRPr="009D3AA3">
        <w:rPr>
          <w:rFonts w:ascii="Times New Roman" w:hAnsi="Times New Roman"/>
          <w:b/>
          <w:sz w:val="20"/>
          <w:szCs w:val="20"/>
        </w:rPr>
        <w:t>.</w:t>
      </w:r>
      <w:r w:rsidRPr="009D3AA3">
        <w:rPr>
          <w:rFonts w:ascii="Times New Roman" w:hAnsi="Times New Roman"/>
          <w:sz w:val="20"/>
          <w:szCs w:val="20"/>
        </w:rPr>
        <w:t xml:space="preserve"> Приложение 4 к решению №19-141 от 18.12.2023 г. «О бюджете на 2024 год и плановый период 2025-2026 годов» изменить и изложить в редакции (приложение 4).</w:t>
      </w:r>
    </w:p>
    <w:p w:rsidR="009D3AA3" w:rsidRPr="009D3AA3" w:rsidRDefault="009D3AA3" w:rsidP="009D3AA3">
      <w:pPr>
        <w:spacing w:after="0" w:line="240" w:lineRule="auto"/>
        <w:ind w:firstLine="709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6. Приложение 6 к решению  №19-141 от 18.12.2023г. «О бюджете на 2024 год и плановый период 2025-2026 годов» изменить и изложить в редакции (приложение 5).</w:t>
      </w:r>
    </w:p>
    <w:p w:rsidR="009D3AA3" w:rsidRPr="009D3AA3" w:rsidRDefault="009D3AA3" w:rsidP="009D3AA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3AA3">
        <w:rPr>
          <w:rFonts w:ascii="Times New Roman" w:hAnsi="Times New Roman" w:cs="Times New Roman"/>
        </w:rPr>
        <w:t>7. В пункте 8 «Межбюджетные трансферты, полученные Уджейским сельсоветом из других бюджетов бюджетной системы Российской Федерации»:</w:t>
      </w:r>
    </w:p>
    <w:p w:rsidR="009D3AA3" w:rsidRPr="009D3AA3" w:rsidRDefault="009D3AA3" w:rsidP="009D3AA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3AA3">
        <w:rPr>
          <w:rFonts w:ascii="Times New Roman" w:hAnsi="Times New Roman" w:cs="Times New Roman"/>
        </w:rPr>
        <w:t>- подпункт 8.1 цифры «92,98» заменить цифрами «93,12» в 2024 году;</w:t>
      </w:r>
    </w:p>
    <w:p w:rsidR="009D3AA3" w:rsidRPr="009D3AA3" w:rsidRDefault="009D3AA3" w:rsidP="009D3AA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D3AA3">
        <w:rPr>
          <w:rFonts w:ascii="Times New Roman" w:hAnsi="Times New Roman" w:cs="Times New Roman"/>
        </w:rPr>
        <w:t>- подпункт 8.4 цифры «5594,48» заменить цифрами «5758,22» в 2024 году;</w:t>
      </w:r>
    </w:p>
    <w:p w:rsidR="009D3AA3" w:rsidRPr="009D3AA3" w:rsidRDefault="009D3AA3" w:rsidP="009D3AA3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8. Решение вступает в силу со дня его принятия, но не ранее дня, следующего за днем его официального опубликования в газете «Уджейский вестник» и распространяет свое действие на </w:t>
      </w:r>
      <w:proofErr w:type="gramStart"/>
      <w:r w:rsidRPr="009D3AA3">
        <w:rPr>
          <w:rFonts w:ascii="Times New Roman" w:hAnsi="Times New Roman"/>
          <w:sz w:val="20"/>
          <w:szCs w:val="20"/>
        </w:rPr>
        <w:t>взаимоотношения</w:t>
      </w:r>
      <w:proofErr w:type="gramEnd"/>
      <w:r w:rsidRPr="009D3AA3">
        <w:rPr>
          <w:rFonts w:ascii="Times New Roman" w:hAnsi="Times New Roman"/>
          <w:sz w:val="20"/>
          <w:szCs w:val="20"/>
        </w:rPr>
        <w:t xml:space="preserve"> возникшие с 01.01.2024г..</w:t>
      </w: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tabs>
          <w:tab w:val="left" w:pos="1134"/>
          <w:tab w:val="left" w:pos="1276"/>
        </w:tabs>
        <w:spacing w:after="0" w:line="240" w:lineRule="auto"/>
        <w:ind w:right="57" w:firstLine="709"/>
        <w:contextualSpacing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Председатель Уджейского                             Глава Уджейского сельсовета</w:t>
      </w:r>
    </w:p>
    <w:p w:rsidR="009D3AA3" w:rsidRPr="009D3AA3" w:rsidRDefault="009D3AA3" w:rsidP="009D3AA3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сельского Совета депутатов</w:t>
      </w:r>
    </w:p>
    <w:p w:rsidR="009D3AA3" w:rsidRPr="009D3AA3" w:rsidRDefault="009D3AA3" w:rsidP="009D3AA3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_________Н.Т. Лопатина                                _________ Ю.А. Власова</w:t>
      </w: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9D3A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Приложение 1</w:t>
      </w:r>
    </w:p>
    <w:p w:rsidR="009D3AA3" w:rsidRPr="009D3AA3" w:rsidRDefault="009D3AA3" w:rsidP="009D3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к решению №В-187 от 23.12.2024 г</w:t>
      </w:r>
    </w:p>
    <w:p w:rsidR="009D3AA3" w:rsidRPr="009D3AA3" w:rsidRDefault="009D3AA3" w:rsidP="009D3A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Приложение 1</w:t>
      </w:r>
    </w:p>
    <w:p w:rsidR="009D3AA3" w:rsidRPr="009D3AA3" w:rsidRDefault="009D3AA3" w:rsidP="009D3AA3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 xml:space="preserve">к решению Уджейского сельского Совета депутатов от 18.12.2023 № 19-141 </w:t>
      </w:r>
    </w:p>
    <w:p w:rsidR="009D3AA3" w:rsidRPr="009D3AA3" w:rsidRDefault="009D3AA3" w:rsidP="009D3AA3">
      <w:pPr>
        <w:spacing w:after="0" w:line="240" w:lineRule="auto"/>
        <w:ind w:firstLine="5760"/>
        <w:jc w:val="right"/>
        <w:outlineLvl w:val="0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«О бюджете Уджейского</w:t>
      </w:r>
    </w:p>
    <w:p w:rsidR="009D3AA3" w:rsidRPr="009D3AA3" w:rsidRDefault="009D3AA3" w:rsidP="009D3AA3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сельсовета на 2024 и плановый период</w:t>
      </w:r>
    </w:p>
    <w:p w:rsidR="009D3AA3" w:rsidRPr="009D3AA3" w:rsidRDefault="009D3AA3" w:rsidP="009D3AA3">
      <w:pPr>
        <w:spacing w:after="0" w:line="240" w:lineRule="auto"/>
        <w:ind w:firstLine="5760"/>
        <w:jc w:val="right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2025-2026 годов».</w:t>
      </w: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Источники внутреннего финансирования дефицита бюджета Уджейского сельсовета на 2024 год и плановый период 2025-2026 годов</w:t>
      </w:r>
    </w:p>
    <w:p w:rsidR="009D3AA3" w:rsidRPr="009D3AA3" w:rsidRDefault="009D3AA3" w:rsidP="009D3AA3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9D3AA3">
        <w:rPr>
          <w:rFonts w:ascii="Times New Roman" w:hAnsi="Times New Roman"/>
          <w:sz w:val="20"/>
          <w:szCs w:val="20"/>
        </w:rPr>
        <w:t>тыс</w:t>
      </w:r>
      <w:proofErr w:type="gramStart"/>
      <w:r w:rsidRPr="009D3AA3">
        <w:rPr>
          <w:rFonts w:ascii="Times New Roman" w:hAnsi="Times New Roman"/>
          <w:sz w:val="20"/>
          <w:szCs w:val="20"/>
        </w:rPr>
        <w:t>.р</w:t>
      </w:r>
      <w:proofErr w:type="gramEnd"/>
      <w:r w:rsidRPr="009D3AA3">
        <w:rPr>
          <w:rFonts w:ascii="Times New Roman" w:hAnsi="Times New Roman"/>
          <w:sz w:val="20"/>
          <w:szCs w:val="20"/>
        </w:rPr>
        <w:t>уб.</w:t>
      </w: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712"/>
        <w:gridCol w:w="3420"/>
        <w:gridCol w:w="1259"/>
        <w:gridCol w:w="1259"/>
        <w:gridCol w:w="1259"/>
      </w:tblGrid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259" w:type="dxa"/>
          </w:tcPr>
          <w:p w:rsidR="009D3AA3" w:rsidRPr="009D3AA3" w:rsidRDefault="009D3AA3" w:rsidP="009D3AA3">
            <w:pPr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259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  <w:tc>
          <w:tcPr>
            <w:tcW w:w="1259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2026 год</w:t>
            </w:r>
          </w:p>
        </w:tc>
      </w:tr>
      <w:tr w:rsidR="009D3AA3" w:rsidRPr="009D3AA3" w:rsidTr="009E15C6">
        <w:tc>
          <w:tcPr>
            <w:tcW w:w="456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12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20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612 01 00 00 00 00 0000 000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612 01 02 00 00 00 0000 000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612 01 02 00 00 00 0000 700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612 01 02 00 00 10 0000 710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612 01 02 00 00 00 0000 800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612 01 02 00 00 10 0000 810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612 0105000000000000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Изменение остатков средств на счетах по учету средств 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61201050000000000500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-8233,87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61201050200000000500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средств бюджетов  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-8233,87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61201050201000000510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 денежных средств бюджетов  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-8233,87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61201050201100000510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Увеличение прочих остатков  денежных средств бюджетов  поселений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-8233,87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61201050000000000600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Уменьшение  остатков средств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8385,92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61201050200000000600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8385,92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61201050201000000610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денежных средств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8385,92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61201050201100000610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8385,92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612 01 06 00 00 00 0000 000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152,05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612 01 06 05 00 00 0000 600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612 01 06 05 01 00 0000 600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612 01 06 05 01 10 0000 640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612 01 06 05 00 00 0000 500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612 01 06 05 01 00 0000 500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Предоставление бюджетных кредитов юридическим лицам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D3AA3" w:rsidRPr="009D3AA3" w:rsidTr="009E15C6">
        <w:tc>
          <w:tcPr>
            <w:tcW w:w="456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712" w:type="dxa"/>
          </w:tcPr>
          <w:p w:rsidR="009D3AA3" w:rsidRPr="009D3AA3" w:rsidRDefault="009D3AA3" w:rsidP="009D3AA3">
            <w:pPr>
              <w:spacing w:after="0" w:line="240" w:lineRule="auto"/>
              <w:ind w:left="-30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612 01 06 05 01 10 0000 540</w:t>
            </w:r>
          </w:p>
        </w:tc>
        <w:tc>
          <w:tcPr>
            <w:tcW w:w="3420" w:type="dxa"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Возврат бюджетных кредитов юридическим лицам из бюджетов сельских поселений в валюте Российской Федерации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jc w:val="right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sectPr w:rsidR="009D3AA3" w:rsidRPr="009D3AA3" w:rsidSect="003444B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593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98"/>
        <w:gridCol w:w="232"/>
        <w:gridCol w:w="122"/>
        <w:gridCol w:w="140"/>
        <w:gridCol w:w="242"/>
        <w:gridCol w:w="185"/>
        <w:gridCol w:w="110"/>
        <w:gridCol w:w="216"/>
        <w:gridCol w:w="241"/>
        <w:gridCol w:w="158"/>
        <w:gridCol w:w="409"/>
        <w:gridCol w:w="567"/>
        <w:gridCol w:w="708"/>
        <w:gridCol w:w="993"/>
        <w:gridCol w:w="7371"/>
        <w:gridCol w:w="883"/>
        <w:gridCol w:w="840"/>
        <w:gridCol w:w="1111"/>
      </w:tblGrid>
      <w:tr w:rsidR="009D3AA3" w:rsidRPr="009D3AA3" w:rsidTr="009E15C6">
        <w:trPr>
          <w:trHeight w:val="1276"/>
        </w:trPr>
        <w:tc>
          <w:tcPr>
            <w:tcW w:w="15593" w:type="dxa"/>
            <w:gridSpan w:val="19"/>
            <w:tcBorders>
              <w:top w:val="nil"/>
              <w:left w:val="nil"/>
              <w:right w:val="nil"/>
            </w:tcBorders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Приложение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№2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t>к решению №В-187 от 23.12.2024 г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Приложение №2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 проекту решения Уджейского сельского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Совета депутатов от 18.12.2023 г.№ 19-141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"О бюджете Уджейского сельсовета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2024 г. и плановый период 2025-2026г.г."</w:t>
            </w:r>
          </w:p>
        </w:tc>
      </w:tr>
      <w:tr w:rsidR="009D3AA3" w:rsidRPr="009D3AA3" w:rsidTr="009E15C6">
        <w:trPr>
          <w:trHeight w:val="223"/>
        </w:trPr>
        <w:tc>
          <w:tcPr>
            <w:tcW w:w="1559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бюджета Уджейского сельсовета на 2024 год и плановый период 2025-2026 годов 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6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(тыс. рублей)</w:t>
            </w:r>
          </w:p>
        </w:tc>
      </w:tr>
      <w:tr w:rsidR="009D3AA3" w:rsidRPr="009D3AA3" w:rsidTr="009E15C6">
        <w:trPr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382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на 2025 год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на 2026 год</w:t>
            </w:r>
          </w:p>
        </w:tc>
      </w:tr>
      <w:tr w:rsidR="009D3AA3" w:rsidRPr="009D3AA3" w:rsidTr="009E15C6">
        <w:trPr>
          <w:cantSplit/>
          <w:trHeight w:val="1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статьи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подстатьи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элемента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группы подвида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код аналитической группы подвида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251,50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281,00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285,80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54,30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50,80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54,30</w:t>
            </w:r>
          </w:p>
        </w:tc>
      </w:tr>
      <w:tr w:rsidR="009D3AA3" w:rsidRPr="009D3AA3" w:rsidTr="009E15C6">
        <w:trPr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54,30</w:t>
            </w:r>
          </w:p>
        </w:tc>
      </w:tr>
      <w:tr w:rsidR="009D3AA3" w:rsidRPr="009D3AA3" w:rsidTr="009E15C6">
        <w:trPr>
          <w:trHeight w:val="11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139,50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133,90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135,20</w:t>
            </w:r>
          </w:p>
        </w:tc>
      </w:tr>
      <w:tr w:rsidR="009D3AA3" w:rsidRPr="009D3AA3" w:rsidTr="009E15C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139,50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133,90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135,20</w:t>
            </w:r>
          </w:p>
        </w:tc>
      </w:tr>
      <w:tr w:rsidR="009D3AA3" w:rsidRPr="009D3AA3" w:rsidTr="009E15C6">
        <w:trPr>
          <w:trHeight w:val="6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72,70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62,20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61,80</w:t>
            </w:r>
          </w:p>
        </w:tc>
      </w:tr>
      <w:tr w:rsidR="009D3AA3" w:rsidRPr="009D3AA3" w:rsidTr="009E15C6">
        <w:trPr>
          <w:trHeight w:val="11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72,70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62,20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61,80</w:t>
            </w:r>
          </w:p>
        </w:tc>
      </w:tr>
      <w:tr w:rsidR="009D3AA3" w:rsidRPr="009D3AA3" w:rsidTr="009E15C6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D3AA3" w:rsidRPr="009D3AA3" w:rsidTr="009E15C6">
        <w:trPr>
          <w:trHeight w:val="1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0,50</w:t>
            </w:r>
          </w:p>
        </w:tc>
      </w:tr>
      <w:tr w:rsidR="009D3AA3" w:rsidRPr="009D3AA3" w:rsidTr="009E15C6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83,50</w:t>
            </w:r>
          </w:p>
        </w:tc>
      </w:tr>
      <w:tr w:rsidR="009D3AA3" w:rsidRPr="009D3AA3" w:rsidTr="009E15C6">
        <w:trPr>
          <w:trHeight w:val="1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75,40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83,50</w:t>
            </w:r>
          </w:p>
        </w:tc>
      </w:tr>
      <w:tr w:rsidR="009D3AA3" w:rsidRPr="009D3AA3" w:rsidTr="009E15C6">
        <w:trPr>
          <w:trHeight w:val="6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-9,00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-9,40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-10,60</w:t>
            </w:r>
          </w:p>
        </w:tc>
      </w:tr>
      <w:tr w:rsidR="009D3AA3" w:rsidRPr="009D3AA3" w:rsidTr="009E15C6">
        <w:trPr>
          <w:trHeight w:val="11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-9,00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-9,40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-10,60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63,70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95,30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95,30</w:t>
            </w:r>
          </w:p>
        </w:tc>
      </w:tr>
      <w:tr w:rsidR="009D3AA3" w:rsidRPr="009D3AA3" w:rsidTr="009E15C6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20,70</w:t>
            </w:r>
          </w:p>
        </w:tc>
      </w:tr>
      <w:tr w:rsidR="009D3AA3" w:rsidRPr="009D3AA3" w:rsidTr="009E15C6">
        <w:trPr>
          <w:trHeight w:val="4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20,70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20,70</w:t>
            </w:r>
          </w:p>
        </w:tc>
      </w:tr>
      <w:tr w:rsidR="009D3AA3" w:rsidRPr="009D3AA3" w:rsidTr="009E15C6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</w:tr>
      <w:tr w:rsidR="009D3AA3" w:rsidRPr="009D3AA3" w:rsidTr="009E15C6">
        <w:trPr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</w:tr>
      <w:tr w:rsidR="009D3AA3" w:rsidRPr="009D3AA3" w:rsidTr="009E15C6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49,50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74,60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9D3AA3" w:rsidRPr="009D3AA3" w:rsidTr="009E15C6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9D3AA3" w:rsidRPr="009D3AA3" w:rsidTr="009E15C6">
        <w:trPr>
          <w:trHeight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1,00</w:t>
            </w:r>
          </w:p>
        </w:tc>
      </w:tr>
      <w:tr w:rsidR="009D3AA3" w:rsidRPr="009D3AA3" w:rsidTr="009E15C6">
        <w:trPr>
          <w:trHeight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8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2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5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D3AA3" w:rsidRPr="009D3AA3" w:rsidTr="009E15C6">
        <w:trPr>
          <w:trHeight w:val="1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7 982,37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5 878,80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5 889,37</w:t>
            </w:r>
          </w:p>
        </w:tc>
      </w:tr>
      <w:tr w:rsidR="009D3AA3" w:rsidRPr="009D3AA3" w:rsidTr="009E15C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7 982,37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5 878,80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5 889,37</w:t>
            </w:r>
          </w:p>
        </w:tc>
      </w:tr>
      <w:tr w:rsidR="009D3AA3" w:rsidRPr="009D3AA3" w:rsidTr="009E15C6">
        <w:trPr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1 958,59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</w:tr>
      <w:tr w:rsidR="009D3AA3" w:rsidRPr="009D3AA3" w:rsidTr="009E15C6">
        <w:trPr>
          <w:trHeight w:val="1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1 958,59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</w:tr>
      <w:tr w:rsidR="009D3AA3" w:rsidRPr="009D3AA3" w:rsidTr="009E15C6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1 958,59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1 566,87</w:t>
            </w:r>
          </w:p>
        </w:tc>
      </w:tr>
      <w:tr w:rsidR="009D3AA3" w:rsidRPr="009D3AA3" w:rsidTr="009E15C6"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95,11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105,13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115,70</w:t>
            </w:r>
          </w:p>
        </w:tc>
      </w:tr>
      <w:tr w:rsidR="009D3AA3" w:rsidRPr="009D3AA3" w:rsidTr="009E15C6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1,76</w:t>
            </w:r>
          </w:p>
        </w:tc>
      </w:tr>
      <w:tr w:rsidR="009D3AA3" w:rsidRPr="009D3AA3" w:rsidTr="009E15C6">
        <w:trPr>
          <w:trHeight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государственных полномочий субъектов Российской Федерации  (по созданию и обеспечению деятельности административных комиссий)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1,76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1,76</w:t>
            </w:r>
          </w:p>
        </w:tc>
      </w:tr>
      <w:tr w:rsidR="009D3AA3" w:rsidRPr="009D3AA3" w:rsidTr="009E15C6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103,37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113,94</w:t>
            </w:r>
          </w:p>
        </w:tc>
      </w:tr>
      <w:tr w:rsidR="009D3AA3" w:rsidRPr="009D3AA3" w:rsidTr="009E15C6">
        <w:trPr>
          <w:trHeight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103,37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113,94</w:t>
            </w:r>
          </w:p>
        </w:tc>
      </w:tr>
      <w:tr w:rsidR="009D3AA3" w:rsidRPr="009D3AA3" w:rsidTr="009E15C6">
        <w:trPr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5 928,67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</w:tr>
      <w:tr w:rsidR="009D3AA3" w:rsidRPr="009D3AA3" w:rsidTr="009E15C6">
        <w:trPr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5 928,67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</w:tr>
      <w:tr w:rsidR="009D3AA3" w:rsidRPr="009D3AA3" w:rsidTr="009E15C6">
        <w:trPr>
          <w:trHeight w:val="3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5 928,67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4 206,80</w:t>
            </w:r>
          </w:p>
        </w:tc>
      </w:tr>
      <w:tr w:rsidR="009D3AA3" w:rsidRPr="009D3AA3" w:rsidTr="009E15C6">
        <w:trPr>
          <w:trHeight w:val="4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сельских поселений)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5 758,22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4 170,60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4 170,60</w:t>
            </w:r>
          </w:p>
        </w:tc>
      </w:tr>
      <w:tr w:rsidR="009D3AA3" w:rsidRPr="009D3AA3" w:rsidTr="009E15C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содержание автодорог местного значения)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54,30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36,20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36,20</w:t>
            </w:r>
          </w:p>
        </w:tc>
      </w:tr>
      <w:tr w:rsidR="009D3AA3" w:rsidRPr="009D3AA3" w:rsidTr="009E15C6">
        <w:trPr>
          <w:trHeight w:val="6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68"/>
        </w:trPr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8 233,87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6 159,80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6 175,17</w:t>
            </w:r>
          </w:p>
        </w:tc>
      </w:tr>
    </w:tbl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  <w:sectPr w:rsidR="009D3AA3" w:rsidRPr="009D3AA3" w:rsidSect="00F77DD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9938" w:type="dxa"/>
        <w:tblInd w:w="-34" w:type="dxa"/>
        <w:tblLook w:val="04A0" w:firstRow="1" w:lastRow="0" w:firstColumn="1" w:lastColumn="0" w:noHBand="0" w:noVBand="1"/>
      </w:tblPr>
      <w:tblGrid>
        <w:gridCol w:w="797"/>
        <w:gridCol w:w="5030"/>
        <w:gridCol w:w="1134"/>
        <w:gridCol w:w="992"/>
        <w:gridCol w:w="993"/>
        <w:gridCol w:w="992"/>
      </w:tblGrid>
      <w:tr w:rsidR="009D3AA3" w:rsidRPr="009D3AA3" w:rsidTr="009E15C6">
        <w:trPr>
          <w:trHeight w:val="1417"/>
        </w:trPr>
        <w:tc>
          <w:tcPr>
            <w:tcW w:w="99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RANGE!A1:F36"/>
            <w:bookmarkEnd w:id="2"/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3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 решению Уджейского сельского Совета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депутатов  от 23.12.2024 г.№В-187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 2024г. и плановый период 2025-2026г.г."</w:t>
            </w:r>
          </w:p>
        </w:tc>
      </w:tr>
      <w:tr w:rsidR="009D3AA3" w:rsidRPr="009D3AA3" w:rsidTr="009E15C6">
        <w:trPr>
          <w:trHeight w:val="823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расходов  бюджета поселения по разделам и </w:t>
            </w: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подразделам классификации расходов бюджетов Российской Федерации </w:t>
            </w: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2024 год и плановый период 2025-2026 годов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9D3AA3" w:rsidRPr="009D3AA3" w:rsidTr="009E15C6">
        <w:trPr>
          <w:trHeight w:val="9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 2024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 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 2026 год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3 043,33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66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9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1 884,80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93,12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4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67,98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65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5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279,97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1 256,90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1 256,90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3 599,28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9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8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15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8 385,92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  <w:sectPr w:rsidR="009D3AA3" w:rsidRPr="009D3AA3" w:rsidSect="003444B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930"/>
        <w:gridCol w:w="1134"/>
        <w:gridCol w:w="1134"/>
        <w:gridCol w:w="1417"/>
        <w:gridCol w:w="993"/>
        <w:gridCol w:w="992"/>
      </w:tblGrid>
      <w:tr w:rsidR="009D3AA3" w:rsidRPr="009D3AA3" w:rsidTr="009E15C6">
        <w:trPr>
          <w:trHeight w:val="850"/>
        </w:trPr>
        <w:tc>
          <w:tcPr>
            <w:tcW w:w="1545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                    Приложение 4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К решению Уджейского 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сельского</w:t>
            </w:r>
            <w:proofErr w:type="gramEnd"/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Совета депутатов  от 23.12.2024г.№В-187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"О бюджете Уджейского сельсовета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 2024 г. и плановый период 2025-2026г.г."</w:t>
            </w:r>
          </w:p>
        </w:tc>
      </w:tr>
      <w:tr w:rsidR="009D3AA3" w:rsidRPr="009D3AA3" w:rsidTr="009E15C6">
        <w:trPr>
          <w:trHeight w:val="360"/>
        </w:trPr>
        <w:tc>
          <w:tcPr>
            <w:tcW w:w="15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 бюджета поселения на 2024 год</w:t>
            </w:r>
          </w:p>
        </w:tc>
      </w:tr>
      <w:tr w:rsidR="009D3AA3" w:rsidRPr="009D3AA3" w:rsidTr="009E15C6">
        <w:trPr>
          <w:trHeight w:val="27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9D3AA3" w:rsidRPr="009D3AA3" w:rsidTr="009E15C6">
        <w:trPr>
          <w:trHeight w:val="76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</w:tr>
      <w:tr w:rsidR="009D3AA3" w:rsidRPr="009D3AA3" w:rsidTr="009E15C6">
        <w:trPr>
          <w:trHeight w:val="2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D3AA3" w:rsidRPr="009D3AA3" w:rsidTr="009E15C6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8385,92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3043,33</w:t>
            </w:r>
          </w:p>
        </w:tc>
      </w:tr>
      <w:tr w:rsidR="009D3AA3" w:rsidRPr="009D3AA3" w:rsidTr="009E15C6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65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1155,04</w:t>
            </w:r>
          </w:p>
        </w:tc>
      </w:tr>
      <w:tr w:rsidR="009D3AA3" w:rsidRPr="009D3AA3" w:rsidTr="009E15C6">
        <w:trPr>
          <w:trHeight w:val="36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1884,80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1884,80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1884,80</w:t>
            </w:r>
          </w:p>
        </w:tc>
      </w:tr>
      <w:tr w:rsidR="009D3AA3" w:rsidRPr="009D3AA3" w:rsidTr="009E15C6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1884,80</w:t>
            </w:r>
          </w:p>
        </w:tc>
      </w:tr>
      <w:tr w:rsidR="009D3AA3" w:rsidRPr="009D3AA3" w:rsidTr="009E15C6">
        <w:trPr>
          <w:trHeight w:val="64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1779,61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1779,61</w:t>
            </w:r>
          </w:p>
        </w:tc>
      </w:tr>
      <w:tr w:rsidR="009D3AA3" w:rsidRPr="009D3AA3" w:rsidTr="009E15C6">
        <w:trPr>
          <w:trHeight w:val="3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</w:tr>
      <w:tr w:rsidR="009D3AA3" w:rsidRPr="009D3AA3" w:rsidTr="009E15C6">
        <w:trPr>
          <w:trHeight w:val="27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42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1,99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9D3AA3" w:rsidRPr="009D3AA3" w:rsidTr="009E15C6">
        <w:trPr>
          <w:trHeight w:val="41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9D3AA3" w:rsidRPr="009D3AA3" w:rsidTr="009E15C6">
        <w:trPr>
          <w:trHeight w:val="2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</w:tr>
      <w:tr w:rsidR="009D3AA3" w:rsidRPr="009D3AA3" w:rsidTr="009E15C6">
        <w:trPr>
          <w:trHeight w:val="24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3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7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9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6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67,98</w:t>
            </w:r>
          </w:p>
        </w:tc>
      </w:tr>
      <w:tr w:rsidR="009D3AA3" w:rsidRPr="009D3AA3" w:rsidTr="009E15C6">
        <w:trPr>
          <w:trHeight w:val="57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9D3AA3" w:rsidRPr="009D3AA3" w:rsidTr="009E15C6">
        <w:trPr>
          <w:trHeight w:val="69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2023 - 2025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9D3AA3" w:rsidRPr="009D3AA3" w:rsidTr="009E15C6">
        <w:trPr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66,78</w:t>
            </w:r>
          </w:p>
        </w:tc>
      </w:tr>
      <w:tr w:rsidR="009D3AA3" w:rsidRPr="009D3AA3" w:rsidTr="009E15C6">
        <w:trPr>
          <w:trHeight w:val="41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0530074120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41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</w:tr>
      <w:tr w:rsidR="009D3AA3" w:rsidRPr="009D3AA3" w:rsidTr="009E15C6">
        <w:trPr>
          <w:trHeight w:val="23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</w:tr>
      <w:tr w:rsidR="009D3AA3" w:rsidRPr="009D3AA3" w:rsidTr="009E15C6">
        <w:trPr>
          <w:trHeight w:val="40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D3AA3" w:rsidRPr="009D3AA3" w:rsidTr="009E15C6">
        <w:trPr>
          <w:trHeight w:val="2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9D3AA3" w:rsidRPr="009D3AA3" w:rsidTr="009E15C6">
        <w:trPr>
          <w:trHeight w:val="4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Расходы, осуществляемые  за счет сре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</w:tr>
      <w:tr w:rsidR="009D3AA3" w:rsidRPr="009D3AA3" w:rsidTr="009E15C6">
        <w:trPr>
          <w:trHeight w:val="22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</w:tr>
      <w:tr w:rsidR="009D3AA3" w:rsidRPr="009D3AA3" w:rsidTr="009E15C6">
        <w:trPr>
          <w:trHeight w:val="26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69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6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18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24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1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279,97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9D3AA3" w:rsidRPr="009D3AA3" w:rsidTr="009E15C6">
        <w:trPr>
          <w:trHeight w:val="67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9D3AA3" w:rsidRPr="009D3AA3" w:rsidTr="009E15C6">
        <w:trPr>
          <w:trHeight w:val="96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279,97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Содержание, ремонт внутрипоселковых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9D3AA3" w:rsidRPr="009D3AA3" w:rsidTr="009E15C6">
        <w:trPr>
          <w:trHeight w:val="27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</w:tr>
      <w:tr w:rsidR="009D3AA3" w:rsidRPr="009D3AA3" w:rsidTr="009E15C6">
        <w:trPr>
          <w:trHeight w:val="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9D3AA3" w:rsidRPr="009D3AA3" w:rsidTr="009E15C6">
        <w:trPr>
          <w:trHeight w:val="21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</w:tr>
      <w:tr w:rsidR="009D3AA3" w:rsidRPr="009D3AA3" w:rsidTr="009E15C6">
        <w:trPr>
          <w:trHeight w:val="52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56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40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7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17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1256,90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1256,90</w:t>
            </w:r>
          </w:p>
        </w:tc>
      </w:tr>
      <w:tr w:rsidR="009D3AA3" w:rsidRPr="009D3AA3" w:rsidTr="009E15C6">
        <w:trPr>
          <w:trHeight w:val="38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1256,90</w:t>
            </w:r>
          </w:p>
        </w:tc>
      </w:tr>
      <w:tr w:rsidR="009D3AA3" w:rsidRPr="009D3AA3" w:rsidTr="009E15C6">
        <w:trPr>
          <w:trHeight w:val="66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Подпрограмма  ««Организация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9D3AA3" w:rsidRPr="009D3AA3" w:rsidTr="009E15C6">
        <w:trPr>
          <w:trHeight w:val="85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9D3AA3" w:rsidRPr="009D3AA3" w:rsidTr="009E15C6">
        <w:trPr>
          <w:trHeight w:val="24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</w:tr>
      <w:tr w:rsidR="009D3AA3" w:rsidRPr="009D3AA3" w:rsidTr="009E15C6">
        <w:trPr>
          <w:trHeight w:val="8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27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D3AA3" w:rsidRPr="009D3AA3" w:rsidTr="009E15C6">
        <w:trPr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1252,40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9D3AA3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D3AA3" w:rsidRPr="009D3AA3" w:rsidTr="009E15C6">
        <w:trPr>
          <w:trHeight w:val="13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</w:tr>
      <w:tr w:rsidR="009D3AA3" w:rsidRPr="009D3AA3" w:rsidTr="009E15C6">
        <w:trPr>
          <w:trHeight w:val="264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</w:tr>
      <w:tr w:rsidR="009D3AA3" w:rsidRPr="009D3AA3" w:rsidTr="009E15C6">
        <w:trPr>
          <w:trHeight w:val="23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</w:tr>
      <w:tr w:rsidR="009D3AA3" w:rsidRPr="009D3AA3" w:rsidTr="009E15C6">
        <w:trPr>
          <w:trHeight w:val="69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</w:tr>
      <w:tr w:rsidR="009D3AA3" w:rsidRPr="009D3AA3" w:rsidTr="009E15C6">
        <w:trPr>
          <w:trHeight w:val="3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</w:tr>
      <w:tr w:rsidR="009D3AA3" w:rsidRPr="009D3AA3" w:rsidTr="009E15C6">
        <w:trPr>
          <w:trHeight w:val="201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5,24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D3AA3" w:rsidRPr="009D3AA3" w:rsidTr="009E15C6">
        <w:trPr>
          <w:trHeight w:val="1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4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выполнения муниципального задания деятельности учреждения культуры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3599,28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24,00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D3AA3" w:rsidRPr="009D3AA3" w:rsidTr="009E15C6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9D3AA3" w:rsidRPr="009D3AA3" w:rsidTr="009E15C6">
        <w:trPr>
          <w:trHeight w:val="43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16,10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Администрации Уджейского 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9D3AA3" w:rsidRPr="009D3AA3" w:rsidTr="009E15C6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финансирование передаваемых полномочий на осуществление внешнего муниципального контроля от бюджетов поселения в 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t>рамках непрограммных расходов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9D3AA3" w:rsidRPr="009D3AA3" w:rsidTr="009E15C6">
        <w:trPr>
          <w:trHeight w:val="3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</w:tr>
      <w:tr w:rsidR="009D3AA3" w:rsidRPr="009D3AA3" w:rsidTr="009E15C6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8385,92</w:t>
            </w:r>
          </w:p>
        </w:tc>
      </w:tr>
    </w:tbl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22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"/>
        <w:gridCol w:w="10347"/>
        <w:gridCol w:w="435"/>
        <w:gridCol w:w="520"/>
        <w:gridCol w:w="1247"/>
        <w:gridCol w:w="381"/>
        <w:gridCol w:w="1589"/>
      </w:tblGrid>
      <w:tr w:rsidR="009D3AA3" w:rsidRPr="009D3AA3" w:rsidTr="009E15C6">
        <w:trPr>
          <w:trHeight w:val="1078"/>
        </w:trPr>
        <w:tc>
          <w:tcPr>
            <w:tcW w:w="15229" w:type="dxa"/>
            <w:gridSpan w:val="7"/>
            <w:tcBorders>
              <w:top w:val="nil"/>
              <w:left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Приложение 4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 решению Уджейского 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сельского</w:t>
            </w:r>
            <w:proofErr w:type="gramEnd"/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Совета депутатов  от 23.12.2024 г.№В-187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"О бюджете Уджейского сельсовета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2024 г. и плановый период 2025-2026г.г."</w:t>
            </w:r>
          </w:p>
        </w:tc>
      </w:tr>
      <w:tr w:rsidR="009D3AA3" w:rsidRPr="009D3AA3" w:rsidTr="009E15C6">
        <w:trPr>
          <w:trHeight w:val="470"/>
        </w:trPr>
        <w:tc>
          <w:tcPr>
            <w:tcW w:w="15229" w:type="dxa"/>
            <w:gridSpan w:val="7"/>
            <w:tcBorders>
              <w:top w:val="nil"/>
              <w:left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бюджета поселения на 2024 год</w:t>
            </w:r>
          </w:p>
        </w:tc>
      </w:tr>
      <w:tr w:rsidR="009D3AA3" w:rsidRPr="009D3AA3" w:rsidTr="009E15C6">
        <w:trPr>
          <w:trHeight w:val="18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7" w:type="dxa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9D3AA3" w:rsidRPr="009D3AA3" w:rsidTr="009E15C6">
        <w:trPr>
          <w:trHeight w:val="51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10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</w:tr>
      <w:tr w:rsidR="009D3AA3" w:rsidRPr="009D3AA3" w:rsidTr="009E15C6">
        <w:trPr>
          <w:trHeight w:val="16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</w:tr>
      <w:tr w:rsidR="009D3AA3" w:rsidRPr="009D3AA3" w:rsidTr="009E15C6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УДЖЕЙСКОГО СЕЛЬСОВЕТА КАРАТУЗСКОГО РАЙОНА КРАСНОЯРСКОГО КРАЯ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8385,92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3043,33</w:t>
            </w:r>
          </w:p>
        </w:tc>
      </w:tr>
      <w:tr w:rsidR="009D3AA3" w:rsidRPr="009D3AA3" w:rsidTr="009E15C6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4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80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07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выполнения функций 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государственными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(муниципальными)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органами, казенными учреждениями, органами управления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государственными внебюджетными фондами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1155,04</w:t>
            </w:r>
          </w:p>
        </w:tc>
      </w:tr>
      <w:tr w:rsidR="009D3AA3" w:rsidRPr="009D3AA3" w:rsidTr="009E15C6">
        <w:trPr>
          <w:trHeight w:val="35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1884,80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1884,80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1884,80</w:t>
            </w:r>
          </w:p>
        </w:tc>
      </w:tr>
      <w:tr w:rsidR="009D3AA3" w:rsidRPr="009D3AA3" w:rsidTr="009E15C6">
        <w:trPr>
          <w:trHeight w:val="4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Руководство и управление в сфере установленных функций органов местного самоуправления по администрации Уджейского сельсовета в рамках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1884,80</w:t>
            </w:r>
          </w:p>
        </w:tc>
      </w:tr>
      <w:tr w:rsidR="009D3AA3" w:rsidRPr="009D3AA3" w:rsidTr="009E15C6">
        <w:trPr>
          <w:trHeight w:val="47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1779,61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1779,61</w:t>
            </w:r>
          </w:p>
        </w:tc>
      </w:tr>
      <w:tr w:rsidR="009D3AA3" w:rsidRPr="009D3AA3" w:rsidTr="009E15C6">
        <w:trPr>
          <w:trHeight w:val="4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104,91</w:t>
            </w:r>
          </w:p>
        </w:tc>
      </w:tr>
      <w:tr w:rsidR="009D3AA3" w:rsidRPr="009D3AA3" w:rsidTr="009E15C6">
        <w:trPr>
          <w:trHeight w:val="27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104,91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Уплата 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5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9020000250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1,99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</w:tr>
      <w:tr w:rsidR="009D3AA3" w:rsidRPr="009D3AA3" w:rsidTr="009E15C6">
        <w:trPr>
          <w:trHeight w:val="36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государственных полномочий по созданию и обеспечению деятельности административных комиссий в рамках 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9020075140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9020075140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</w:tr>
      <w:tr w:rsidR="009D3AA3" w:rsidRPr="009D3AA3" w:rsidTr="009E15C6">
        <w:trPr>
          <w:trHeight w:val="20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9020075140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1,99</w:t>
            </w:r>
          </w:p>
        </w:tc>
      </w:tr>
      <w:tr w:rsidR="009D3AA3" w:rsidRPr="009D3AA3" w:rsidTr="009E15C6">
        <w:trPr>
          <w:trHeight w:val="26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23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50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9020051180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41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9020051180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9020051180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93,12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9020051180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1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9020051180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7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67,98</w:t>
            </w:r>
          </w:p>
        </w:tc>
      </w:tr>
      <w:tr w:rsidR="009D3AA3" w:rsidRPr="009D3AA3" w:rsidTr="009E15C6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66,78</w:t>
            </w:r>
          </w:p>
        </w:tc>
      </w:tr>
      <w:tr w:rsidR="009D3AA3" w:rsidRPr="009D3AA3" w:rsidTr="009E15C6">
        <w:trPr>
          <w:trHeight w:val="6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2023 - 2025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66,78</w:t>
            </w:r>
          </w:p>
        </w:tc>
      </w:tr>
      <w:tr w:rsidR="009D3AA3" w:rsidRPr="009D3AA3" w:rsidTr="009E15C6">
        <w:trPr>
          <w:trHeight w:val="67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«Обеспечение первичных мер пожарной безопасности в МО «Уджейского сельсовет» в рамках муниципальной программы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66,78</w:t>
            </w:r>
          </w:p>
        </w:tc>
      </w:tr>
      <w:tr w:rsidR="009D3AA3" w:rsidRPr="009D3AA3" w:rsidTr="009E15C6">
        <w:trPr>
          <w:trHeight w:val="4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за счет сре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дств пр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0530074120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0530074120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8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0530005020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9,62</w:t>
            </w:r>
          </w:p>
        </w:tc>
      </w:tr>
      <w:tr w:rsidR="009D3AA3" w:rsidRPr="009D3AA3" w:rsidTr="009E15C6">
        <w:trPr>
          <w:trHeight w:val="6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0530005020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9,62</w:t>
            </w:r>
          </w:p>
        </w:tc>
      </w:tr>
      <w:tr w:rsidR="009D3AA3" w:rsidRPr="009D3AA3" w:rsidTr="009E15C6">
        <w:trPr>
          <w:trHeight w:val="3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Расходы, осуществляемые  за счет сре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дств пр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05300S4120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D3AA3" w:rsidRPr="009D3AA3" w:rsidTr="009E15C6">
        <w:trPr>
          <w:trHeight w:val="17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05300S4120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10,00</w:t>
            </w:r>
          </w:p>
        </w:tc>
      </w:tr>
      <w:tr w:rsidR="009D3AA3" w:rsidRPr="009D3AA3" w:rsidTr="009E15C6">
        <w:trPr>
          <w:trHeight w:val="36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Расходы, осуществляемые  за счет сре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дств пр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очих межбюджетных трансферт бюджетам сельских поселений на обеспечение первичных мер пожарной безопасности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05300S4120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47,16</w:t>
            </w:r>
          </w:p>
        </w:tc>
      </w:tr>
      <w:tr w:rsidR="009D3AA3" w:rsidRPr="009D3AA3" w:rsidTr="009E15C6">
        <w:trPr>
          <w:trHeight w:val="17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05300S4120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47,16</w:t>
            </w:r>
          </w:p>
        </w:tc>
      </w:tr>
      <w:tr w:rsidR="009D3AA3" w:rsidRPr="009D3AA3" w:rsidTr="009E15C6">
        <w:trPr>
          <w:trHeight w:val="7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39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Муниципальная программа «Устойчивое обеспечение населения необходимыми социальными услугами и формирование комфортной среды обитания населения  МО «Уджейский сельсовет»» на 2024-2026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100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«Предупреждение и ликвидация последствий чрезвычайных ситуаций в границах поселения, профилактика терроризма» в рамках муниципальной программы «Устойчивое обеспечение населения необходимыми социальными услугами и формирование комфортной среды обитания населения  МО «Уджейский сельсовет» на 2024-2026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17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Приобретение наглядной агитации по терроризму и экстремизму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0520005160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0520005160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25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0520005160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1,20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279,97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279,97</w:t>
            </w:r>
          </w:p>
        </w:tc>
      </w:tr>
      <w:tr w:rsidR="009D3AA3" w:rsidRPr="009D3AA3" w:rsidTr="009E15C6">
        <w:trPr>
          <w:trHeight w:val="69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279,97</w:t>
            </w:r>
          </w:p>
        </w:tc>
      </w:tr>
      <w:tr w:rsidR="009D3AA3" w:rsidRPr="009D3AA3" w:rsidTr="009E15C6">
        <w:trPr>
          <w:trHeight w:val="69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 «Содержание автомобильных дорог в границах поселения» в рамках муниципальной программы Администрации Уджейский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279,97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Содержание, ремонт внутрипоселковых дорог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0510005010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166,07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0510005010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166,07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0510005010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166,07</w:t>
            </w:r>
          </w:p>
        </w:tc>
      </w:tr>
      <w:tr w:rsidR="009D3AA3" w:rsidRPr="009D3AA3" w:rsidTr="009E15C6">
        <w:trPr>
          <w:trHeight w:val="40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за счет прочих межбюджетных трансфертов бюджетам сельских поселений на содержание автодорог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0510015090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0510015090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113,90</w:t>
            </w:r>
          </w:p>
        </w:tc>
      </w:tr>
      <w:tr w:rsidR="009D3AA3" w:rsidRPr="009D3AA3" w:rsidTr="009E15C6">
        <w:trPr>
          <w:trHeight w:val="22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0510015090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113,90</w:t>
            </w:r>
          </w:p>
        </w:tc>
      </w:tr>
      <w:tr w:rsidR="009D3AA3" w:rsidRPr="009D3AA3" w:rsidTr="009E15C6">
        <w:trPr>
          <w:trHeight w:val="40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 расходов прочих межбюджетных трансфертов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05100S5080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2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44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за счет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0510075090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0510075090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4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0510075090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47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 расходов  прочих межбюджетных трансфертов бюджетам сельских поселений на капитальный ремонт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05100S5090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31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05100S5090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25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1256,90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1256,90</w:t>
            </w:r>
          </w:p>
        </w:tc>
      </w:tr>
      <w:tr w:rsidR="009D3AA3" w:rsidRPr="009D3AA3" w:rsidTr="009E15C6">
        <w:trPr>
          <w:trHeight w:val="73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1256,90</w:t>
            </w:r>
          </w:p>
        </w:tc>
      </w:tr>
      <w:tr w:rsidR="009D3AA3" w:rsidRPr="009D3AA3" w:rsidTr="009E15C6">
        <w:trPr>
          <w:trHeight w:val="70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«Организация ритуальных услуг и содержание мест захоронения»»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9D3AA3" w:rsidRPr="009D3AA3" w:rsidTr="009E15C6">
        <w:trPr>
          <w:trHeight w:val="83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по поднятию и транспортировке тел умерших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 на 2024 - 2026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9D3AA3" w:rsidRPr="009D3AA3" w:rsidTr="009E15C6">
        <w:trPr>
          <w:trHeight w:val="32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4,50</w:t>
            </w:r>
          </w:p>
        </w:tc>
      </w:tr>
      <w:tr w:rsidR="009D3AA3" w:rsidRPr="009D3AA3" w:rsidTr="009E15C6">
        <w:trPr>
          <w:trHeight w:val="83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по ремонту и содержанию мест захоронения в рамках подпрограммы  «Организация  ритуальных  услуг  и  содержание  мест  захоронения»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</w:t>
            </w:r>
          </w:p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 «Уджейский сельсовет»» на 2024 - 2026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17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0540005050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9D3AA3" w:rsidRPr="009D3AA3" w:rsidTr="009E15C6">
        <w:trPr>
          <w:trHeight w:val="62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 «Организация благоустройства территории поселения» в рамках муниципальной программы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2024 - 2026 годы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1252,40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Сбор и вывоз мусора с </w:t>
            </w:r>
            <w:proofErr w:type="spell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несакционированных</w:t>
            </w:r>
            <w:proofErr w:type="spell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свалок.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0550005080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0550005080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9D3AA3" w:rsidRPr="009D3AA3" w:rsidTr="009E15C6">
        <w:trPr>
          <w:trHeight w:val="290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0550005080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Электроэнергия для нужд уличного освещения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130,90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130,90</w:t>
            </w:r>
          </w:p>
        </w:tc>
      </w:tr>
      <w:tr w:rsidR="009D3AA3" w:rsidRPr="009D3AA3" w:rsidTr="009E15C6">
        <w:trPr>
          <w:trHeight w:val="20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130,90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объектов благоустройства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384,92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384,92</w:t>
            </w:r>
          </w:p>
        </w:tc>
      </w:tr>
      <w:tr w:rsidR="009D3AA3" w:rsidRPr="009D3AA3" w:rsidTr="009E15C6">
        <w:trPr>
          <w:trHeight w:val="17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384,92</w:t>
            </w:r>
          </w:p>
        </w:tc>
      </w:tr>
      <w:tr w:rsidR="009D3AA3" w:rsidRPr="009D3AA3" w:rsidTr="009E15C6">
        <w:trPr>
          <w:trHeight w:val="35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714,33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0550005150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714,33</w:t>
            </w:r>
          </w:p>
        </w:tc>
      </w:tr>
      <w:tr w:rsidR="009D3AA3" w:rsidRPr="009D3AA3" w:rsidTr="009E15C6">
        <w:trPr>
          <w:trHeight w:val="482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за счет сре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дств пр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очих межбюджетных трансфертов, передаваемых бюджетам сельских поселений (за содействие развитию налогового потенциала)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0550077450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2,25</w:t>
            </w:r>
          </w:p>
        </w:tc>
      </w:tr>
      <w:tr w:rsidR="009D3AA3" w:rsidRPr="009D3AA3" w:rsidTr="009E15C6">
        <w:trPr>
          <w:trHeight w:val="27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0550077450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2,25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ОХРАНА ОКРУЖАЮЩЕЙ СРЕДЫ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0600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5,24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9D3AA3" w:rsidRPr="009D3AA3" w:rsidTr="009E15C6">
        <w:trPr>
          <w:trHeight w:val="13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Уплата  налогов, сборов и иных платежей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0,24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9000000000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51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обеспечение </w:t>
            </w:r>
            <w:proofErr w:type="gramStart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выполнения муниципального задания деятельности учреждения культуры</w:t>
            </w:r>
            <w:proofErr w:type="gramEnd"/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9020000340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9020000340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3599,28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24,00</w:t>
            </w:r>
          </w:p>
        </w:tc>
      </w:tr>
      <w:tr w:rsidR="009D3AA3" w:rsidRPr="009D3AA3" w:rsidTr="009E15C6">
        <w:trPr>
          <w:trHeight w:val="40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24,00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9020000240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24,00</w:t>
            </w:r>
          </w:p>
        </w:tc>
      </w:tr>
      <w:tr w:rsidR="009D3AA3" w:rsidRPr="009D3AA3" w:rsidTr="009E15C6">
        <w:trPr>
          <w:trHeight w:val="126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  <w:lang w:eastAsia="en-US"/>
              </w:rPr>
              <w:t>1400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16,10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Администрации Уджейского  сельсовета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9020000000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16,10</w:t>
            </w:r>
          </w:p>
        </w:tc>
      </w:tr>
      <w:tr w:rsidR="009D3AA3" w:rsidRPr="009D3AA3" w:rsidTr="009E15C6">
        <w:trPr>
          <w:trHeight w:val="345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финансирование передаваемых полномочий на осуществление внешнего муниципального контроля от бюджетов поселения в  рамках непрограммных расходов органов местного самоуправления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9020000320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16,10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9020000320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16,10</w:t>
            </w:r>
          </w:p>
        </w:tc>
      </w:tr>
      <w:tr w:rsidR="009D3AA3" w:rsidRPr="009D3AA3" w:rsidTr="009E15C6">
        <w:trPr>
          <w:trHeight w:val="199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9020000320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16,10</w:t>
            </w:r>
          </w:p>
        </w:tc>
      </w:tr>
      <w:tr w:rsidR="009D3AA3" w:rsidRPr="009D3AA3" w:rsidTr="009E15C6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0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3AA3" w:rsidRPr="009D3AA3" w:rsidRDefault="009D3AA3" w:rsidP="009D3A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D3AA3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8385,92</w:t>
            </w:r>
          </w:p>
        </w:tc>
      </w:tr>
    </w:tbl>
    <w:p w:rsidR="009D3AA3" w:rsidRPr="009D3AA3" w:rsidRDefault="009D3AA3" w:rsidP="009D3AA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97"/>
        <w:gridCol w:w="7298"/>
        <w:gridCol w:w="1384"/>
        <w:gridCol w:w="1026"/>
        <w:gridCol w:w="1134"/>
        <w:gridCol w:w="1134"/>
        <w:gridCol w:w="1134"/>
        <w:gridCol w:w="1134"/>
      </w:tblGrid>
      <w:tr w:rsidR="009D3AA3" w:rsidRPr="009D3AA3" w:rsidTr="009E15C6">
        <w:trPr>
          <w:trHeight w:val="1410"/>
        </w:trPr>
        <w:tc>
          <w:tcPr>
            <w:tcW w:w="1504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к  решению от 28.12.2024 г.№ 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"О  бюджете Уджейского сельсовета на 2024 год</w:t>
            </w:r>
          </w:p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 плановый период 2025-2026 годов"</w:t>
            </w:r>
          </w:p>
        </w:tc>
      </w:tr>
      <w:tr w:rsidR="009D3AA3" w:rsidRPr="009D3AA3" w:rsidTr="009E15C6">
        <w:trPr>
          <w:trHeight w:val="5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</w:t>
            </w:r>
            <w:proofErr w:type="gramStart"/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м(</w:t>
            </w:r>
            <w:proofErr w:type="gramEnd"/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муниципальным программам и непрограммным направлениям деятельности), группам и подгруппам видов расходов на 2024 год и плановый период 2025-2026 годов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</w:tr>
      <w:tr w:rsidR="009D3AA3" w:rsidRPr="009D3AA3" w:rsidTr="009E15C6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2026 год</w:t>
            </w:r>
          </w:p>
        </w:tc>
      </w:tr>
      <w:tr w:rsidR="009D3AA3" w:rsidRPr="009D3AA3" w:rsidTr="009E15C6">
        <w:trPr>
          <w:trHeight w:val="8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RANGE!B13:H104"/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Администрации Уджейского сельсовета «Обеспечение населения необходимыми социальными услугами и формирование комфортной среды обитания населения МО «Уджейский сельсовет»» на 2024-2026 годы</w:t>
            </w:r>
            <w:bookmarkEnd w:id="3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1 604,85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«Содержание автомобильных дорог в границах поселения»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Содержание, ремонт внутрипоселковых дорог в рамках подпрограммы  «Содержание автомобильных дорог в границах поселения»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0510005010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0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прочих межбюджетных трансфертов бюджетам сельских поселений на содержание автодорог общего пользования местного значения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0510015090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3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«Предупреждение и ликвидация последствий чрезвычайных ситуаций в границах поселения, профилактика терроризма»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Приобретение наглядной агитации по терроризму и экстремизму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0520005160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6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 «Обеспечение необходимых условий для  реализации полномочия по обеспечению первичных мер пожарной безопасности»»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3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0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9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1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0530005020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Подпрограмма «Организация ритуальных услуг и содержание мест захоронения»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9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по поднятию и транспортировке тел умерших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3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0540005040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9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по ремонту и содержанию мест захоронения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3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6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0540005050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 «Организация благоустройства территории поселения»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1 252,40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Сбор и вывоз мусора с </w:t>
            </w:r>
            <w:proofErr w:type="spellStart"/>
            <w:r w:rsidRPr="009D3AA3">
              <w:rPr>
                <w:rFonts w:ascii="Times New Roman" w:hAnsi="Times New Roman"/>
                <w:sz w:val="20"/>
                <w:szCs w:val="20"/>
              </w:rPr>
              <w:t>несакционированных</w:t>
            </w:r>
            <w:proofErr w:type="spell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 свалок.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Электроэнергия для нужд уличного освещения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7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2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7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0550005150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сре</w:t>
            </w:r>
            <w:proofErr w:type="gramStart"/>
            <w:r w:rsidRPr="009D3AA3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очих межбюджетных трансфертов, передаваемых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бюджетам сельских поселений (за содействие развитию налогового потенциала)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0550077450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7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42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0550077450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6 781,07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4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Администрации Уджейского сельсовета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6 781,07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4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9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1 155,04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7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1 884,80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1 779,61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3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1 779,61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1 779,61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1 779,61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2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51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3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9020000210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1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Доплаты к пенсиям, дополнительное пенсионное обеспечение по администрации Уджейского сельсовета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1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RANGE!B105"/>
            <w:r w:rsidRPr="009D3AA3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  <w:bookmarkEnd w:id="4"/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RANGE!F105"/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  <w:bookmarkEnd w:id="5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1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2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Оплата за негативное воздействие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7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9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1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по иным бюджетным трансфертам на финансирование передаваемых полномочий осуществление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6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за счет субвенции бюджетам поселений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9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Предоставление межбюджетных трансфертов для организации досуга и обеспечения жителей поселения услугами организаций культуры в рамках </w:t>
            </w:r>
            <w:proofErr w:type="spellStart"/>
            <w:r w:rsidRPr="009D3AA3">
              <w:rPr>
                <w:rFonts w:ascii="Times New Roman" w:hAnsi="Times New Roman"/>
                <w:sz w:val="20"/>
                <w:szCs w:val="20"/>
              </w:rPr>
              <w:t>непрограмных</w:t>
            </w:r>
            <w:proofErr w:type="spell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3 599,28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spellStart"/>
            <w:r w:rsidRPr="009D3AA3">
              <w:rPr>
                <w:rFonts w:ascii="Times New Roman" w:hAnsi="Times New Roman"/>
                <w:sz w:val="20"/>
                <w:szCs w:val="20"/>
              </w:rPr>
              <w:t>выполения</w:t>
            </w:r>
            <w:proofErr w:type="spellEnd"/>
            <w:r w:rsidRPr="009D3AA3">
              <w:rPr>
                <w:rFonts w:ascii="Times New Roman" w:hAnsi="Times New Roman"/>
                <w:sz w:val="20"/>
                <w:szCs w:val="20"/>
              </w:rPr>
              <w:t xml:space="preserve"> муниципального задания деятельности учреждения культуры в рамках непрограммных расходов органов местного самоуправления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7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9020000340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D3AA3" w:rsidRPr="009D3AA3" w:rsidTr="009E15C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D3AA3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8 385,92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AA3" w:rsidRPr="009D3AA3" w:rsidRDefault="009D3AA3" w:rsidP="009D3A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3AA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D3AA3" w:rsidRDefault="009D3AA3" w:rsidP="009D3AA3"/>
    <w:p w:rsidR="009D3AA3" w:rsidRDefault="009D3AA3" w:rsidP="009D3AA3"/>
    <w:p w:rsidR="009D3AA3" w:rsidRDefault="009D3AA3" w:rsidP="009D3AA3">
      <w:pPr>
        <w:sectPr w:rsidR="009D3AA3" w:rsidSect="0051433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D3AA3" w:rsidRDefault="009D3AA3" w:rsidP="009D3AA3"/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УДЖЕЙСКИЙ СЕЛЬСКИЙ СОВЕТ ДЕПУТАТОВ</w:t>
      </w:r>
    </w:p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КАРАТУЗСКОГО РАЙОНА</w:t>
      </w:r>
    </w:p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КРАСНОЯРСКОГО КРАЯ</w:t>
      </w:r>
    </w:p>
    <w:p w:rsidR="00D872B1" w:rsidRPr="00D872B1" w:rsidRDefault="00D872B1" w:rsidP="00D87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РАСПОРЯЖЕНИЕ</w:t>
      </w:r>
    </w:p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72B1" w:rsidRPr="00D872B1" w:rsidRDefault="00D872B1" w:rsidP="00D87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27.12.2024                        с. Уджей                                   №55</w:t>
      </w:r>
    </w:p>
    <w:p w:rsidR="00D872B1" w:rsidRPr="00D872B1" w:rsidRDefault="00D872B1" w:rsidP="00D8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2B1" w:rsidRPr="00D872B1" w:rsidRDefault="00D872B1" w:rsidP="00D87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 xml:space="preserve">1.Руководствуясь статьей 37 Устава «Уджейского сельсовета Каратузского района Красноярского края» созвать внеочередную сессию Уджейского сельского Совета депутатов 10 января 2025 года в 15 часов в администрации Уджейского сельсовета с предполагаемой повесткой дня: </w:t>
      </w:r>
    </w:p>
    <w:p w:rsidR="00D872B1" w:rsidRPr="00D872B1" w:rsidRDefault="00D872B1" w:rsidP="00D872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1) О проекте решения Уджейского сельского Совета депутатов «Об утверждении Положения об организации и проведении публичных слушаний в муниципальном образовании «Уджейский сельсовет Каратузского района Красноярского края»</w:t>
      </w:r>
      <w:r w:rsidRPr="00D872B1">
        <w:rPr>
          <w:rFonts w:ascii="Times New Roman" w:hAnsi="Times New Roman"/>
          <w:bCs/>
          <w:kern w:val="28"/>
          <w:sz w:val="28"/>
          <w:szCs w:val="28"/>
        </w:rPr>
        <w:t>»</w:t>
      </w:r>
      <w:r w:rsidRPr="00D872B1">
        <w:rPr>
          <w:rFonts w:ascii="Times New Roman" w:hAnsi="Times New Roman"/>
          <w:sz w:val="28"/>
          <w:szCs w:val="28"/>
        </w:rPr>
        <w:t xml:space="preserve">. </w:t>
      </w:r>
    </w:p>
    <w:p w:rsidR="00D872B1" w:rsidRPr="00D872B1" w:rsidRDefault="00D872B1" w:rsidP="00D87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2.На внеочередную сессию Уджейского сельского Совета депутатов приглашаются: глава Уджейского сельсовета, заместитель главы сельсовета, прокурор района.</w:t>
      </w:r>
    </w:p>
    <w:p w:rsidR="00D872B1" w:rsidRPr="00D872B1" w:rsidRDefault="00D872B1" w:rsidP="00D87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3.</w:t>
      </w:r>
      <w:proofErr w:type="gramStart"/>
      <w:r w:rsidRPr="00D872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72B1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D872B1" w:rsidRPr="00D872B1" w:rsidRDefault="00D872B1" w:rsidP="00D87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4.Распоряжение вступает в силу со дня его подписания.</w:t>
      </w:r>
    </w:p>
    <w:p w:rsidR="00D872B1" w:rsidRPr="00D872B1" w:rsidRDefault="00D872B1" w:rsidP="00D87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72B1" w:rsidRPr="00D872B1" w:rsidRDefault="00D872B1" w:rsidP="00D8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2B1" w:rsidRPr="00D872B1" w:rsidRDefault="00D872B1" w:rsidP="00D8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Председатель Уджейского</w:t>
      </w:r>
    </w:p>
    <w:p w:rsidR="00D872B1" w:rsidRPr="00D872B1" w:rsidRDefault="00D872B1" w:rsidP="00D87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72B1">
        <w:rPr>
          <w:rFonts w:ascii="Times New Roman" w:hAnsi="Times New Roman"/>
          <w:sz w:val="28"/>
          <w:szCs w:val="28"/>
        </w:rPr>
        <w:t>сельского Совета депутатов                                                    Н.Т. Лопатина</w:t>
      </w:r>
    </w:p>
    <w:p w:rsidR="001A6CBF" w:rsidRPr="00222D8B" w:rsidRDefault="001A6CBF" w:rsidP="001A6C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0BED" w:rsidRPr="003A0845" w:rsidRDefault="005F0BE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Выпуск номера подготовила: администрация Уджейского сельсовета.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Тираж: 50 экземпляров.</w:t>
      </w:r>
    </w:p>
    <w:p w:rsidR="00DE493D" w:rsidRPr="003A0845" w:rsidRDefault="00DE493D" w:rsidP="003F786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A0845">
        <w:rPr>
          <w:rFonts w:ascii="Times New Roman" w:hAnsi="Times New Roman"/>
          <w:sz w:val="20"/>
          <w:szCs w:val="20"/>
        </w:rPr>
        <w:t>Наш адрес: село Уджей улица Советская 31.</w:t>
      </w:r>
    </w:p>
    <w:sectPr w:rsidR="00DE493D" w:rsidRPr="003A0845" w:rsidSect="00B1691C">
      <w:headerReference w:type="even" r:id="rId9"/>
      <w:headerReference w:type="default" r:id="rId10"/>
      <w:footerReference w:type="even" r:id="rId11"/>
      <w:pgSz w:w="11907" w:h="16840" w:code="9"/>
      <w:pgMar w:top="851" w:right="992" w:bottom="1134" w:left="1276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C7" w:rsidRDefault="00775AC7" w:rsidP="00C923D2">
      <w:pPr>
        <w:spacing w:after="0" w:line="240" w:lineRule="auto"/>
      </w:pPr>
      <w:r>
        <w:separator/>
      </w:r>
    </w:p>
  </w:endnote>
  <w:endnote w:type="continuationSeparator" w:id="0">
    <w:p w:rsidR="00775AC7" w:rsidRDefault="00775AC7" w:rsidP="00C9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 w:rsidP="000F3464">
    <w:pPr>
      <w:pStyle w:val="a6"/>
      <w:ind w:right="360"/>
    </w:pPr>
  </w:p>
  <w:p w:rsidR="0033304A" w:rsidRDefault="00333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C7" w:rsidRDefault="00775AC7" w:rsidP="00C923D2">
      <w:pPr>
        <w:spacing w:after="0" w:line="240" w:lineRule="auto"/>
      </w:pPr>
      <w:r>
        <w:separator/>
      </w:r>
    </w:p>
  </w:footnote>
  <w:footnote w:type="continuationSeparator" w:id="0">
    <w:p w:rsidR="00775AC7" w:rsidRDefault="00775AC7" w:rsidP="00C9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7D18" w:rsidRDefault="00DF7D18">
    <w:pPr>
      <w:pStyle w:val="ad"/>
    </w:pPr>
  </w:p>
  <w:p w:rsidR="0033304A" w:rsidRDefault="003330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D18" w:rsidRDefault="00DF7D18" w:rsidP="000F3464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72B1">
      <w:rPr>
        <w:rStyle w:val="a8"/>
        <w:noProof/>
      </w:rPr>
      <w:t>2</w:t>
    </w:r>
    <w:r>
      <w:rPr>
        <w:rStyle w:val="a8"/>
      </w:rPr>
      <w:fldChar w:fldCharType="end"/>
    </w:r>
  </w:p>
  <w:p w:rsidR="00DF7D18" w:rsidRDefault="00DF7D18" w:rsidP="00894944">
    <w:pPr>
      <w:pStyle w:val="ad"/>
    </w:pPr>
  </w:p>
  <w:p w:rsidR="0033304A" w:rsidRDefault="003330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9E67AD"/>
    <w:multiLevelType w:val="hybridMultilevel"/>
    <w:tmpl w:val="24A4E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0A744D3"/>
    <w:multiLevelType w:val="hybridMultilevel"/>
    <w:tmpl w:val="6F0A5CE6"/>
    <w:lvl w:ilvl="0" w:tplc="5E9296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7249F"/>
    <w:multiLevelType w:val="hybridMultilevel"/>
    <w:tmpl w:val="8D08E496"/>
    <w:lvl w:ilvl="0" w:tplc="1DE09ED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4026058"/>
    <w:multiLevelType w:val="hybridMultilevel"/>
    <w:tmpl w:val="991C4682"/>
    <w:lvl w:ilvl="0" w:tplc="8926133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93735"/>
    <w:multiLevelType w:val="hybridMultilevel"/>
    <w:tmpl w:val="3E36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221DE"/>
    <w:multiLevelType w:val="hybridMultilevel"/>
    <w:tmpl w:val="3DB6E2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B57E7"/>
    <w:multiLevelType w:val="hybridMultilevel"/>
    <w:tmpl w:val="B3E87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3450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29C7B16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5030A63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E2029"/>
    <w:multiLevelType w:val="hybridMultilevel"/>
    <w:tmpl w:val="D528102A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DC4F74"/>
    <w:multiLevelType w:val="hybridMultilevel"/>
    <w:tmpl w:val="C2EAFF38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74793"/>
    <w:multiLevelType w:val="hybridMultilevel"/>
    <w:tmpl w:val="72AE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5144E"/>
    <w:multiLevelType w:val="hybridMultilevel"/>
    <w:tmpl w:val="2D2C7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B7392C"/>
    <w:multiLevelType w:val="hybridMultilevel"/>
    <w:tmpl w:val="6DBAE714"/>
    <w:lvl w:ilvl="0" w:tplc="C3485E5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C9C60A2"/>
    <w:multiLevelType w:val="hybridMultilevel"/>
    <w:tmpl w:val="2D569FA2"/>
    <w:lvl w:ilvl="0" w:tplc="A170E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391F26"/>
    <w:multiLevelType w:val="hybridMultilevel"/>
    <w:tmpl w:val="90CE9092"/>
    <w:lvl w:ilvl="0" w:tplc="C64A9362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F06554E"/>
    <w:multiLevelType w:val="hybridMultilevel"/>
    <w:tmpl w:val="BDCA6E5E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1840606"/>
    <w:multiLevelType w:val="hybridMultilevel"/>
    <w:tmpl w:val="7DA21240"/>
    <w:lvl w:ilvl="0" w:tplc="3EB28032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1D345A5"/>
    <w:multiLevelType w:val="hybridMultilevel"/>
    <w:tmpl w:val="3F3A0654"/>
    <w:lvl w:ilvl="0" w:tplc="991EB1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7C520E"/>
    <w:multiLevelType w:val="hybridMultilevel"/>
    <w:tmpl w:val="1B60A20A"/>
    <w:lvl w:ilvl="0" w:tplc="45E0F84C"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5A2E6131"/>
    <w:multiLevelType w:val="hybridMultilevel"/>
    <w:tmpl w:val="5866C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CC308A"/>
    <w:multiLevelType w:val="hybridMultilevel"/>
    <w:tmpl w:val="BB821164"/>
    <w:lvl w:ilvl="0" w:tplc="908E2AF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C458F1"/>
    <w:multiLevelType w:val="hybridMultilevel"/>
    <w:tmpl w:val="70423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6503D"/>
    <w:multiLevelType w:val="hybridMultilevel"/>
    <w:tmpl w:val="165E5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BCA630F"/>
    <w:multiLevelType w:val="hybridMultilevel"/>
    <w:tmpl w:val="D1568DD0"/>
    <w:lvl w:ilvl="0" w:tplc="4DCA9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CF07CC0"/>
    <w:multiLevelType w:val="hybridMultilevel"/>
    <w:tmpl w:val="6B08A168"/>
    <w:lvl w:ilvl="0" w:tplc="991EB1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F079AB"/>
    <w:multiLevelType w:val="hybridMultilevel"/>
    <w:tmpl w:val="F64E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6"/>
  </w:num>
  <w:num w:numId="4">
    <w:abstractNumId w:val="16"/>
  </w:num>
  <w:num w:numId="5">
    <w:abstractNumId w:val="19"/>
  </w:num>
  <w:num w:numId="6">
    <w:abstractNumId w:val="15"/>
  </w:num>
  <w:num w:numId="7">
    <w:abstractNumId w:val="3"/>
  </w:num>
  <w:num w:numId="8">
    <w:abstractNumId w:val="21"/>
  </w:num>
  <w:num w:numId="9">
    <w:abstractNumId w:val="25"/>
  </w:num>
  <w:num w:numId="10">
    <w:abstractNumId w:val="23"/>
  </w:num>
  <w:num w:numId="11">
    <w:abstractNumId w:val="7"/>
  </w:num>
  <w:num w:numId="12">
    <w:abstractNumId w:val="6"/>
  </w:num>
  <w:num w:numId="13">
    <w:abstractNumId w:val="9"/>
  </w:num>
  <w:num w:numId="14">
    <w:abstractNumId w:val="2"/>
  </w:num>
  <w:num w:numId="15">
    <w:abstractNumId w:val="13"/>
  </w:num>
  <w:num w:numId="16">
    <w:abstractNumId w:val="24"/>
  </w:num>
  <w:num w:numId="17">
    <w:abstractNumId w:val="22"/>
  </w:num>
  <w:num w:numId="18">
    <w:abstractNumId w:val="10"/>
  </w:num>
  <w:num w:numId="19">
    <w:abstractNumId w:val="14"/>
  </w:num>
  <w:num w:numId="20">
    <w:abstractNumId w:val="27"/>
  </w:num>
  <w:num w:numId="21">
    <w:abstractNumId w:val="8"/>
  </w:num>
  <w:num w:numId="22">
    <w:abstractNumId w:val="12"/>
  </w:num>
  <w:num w:numId="23">
    <w:abstractNumId w:val="20"/>
  </w:num>
  <w:num w:numId="24">
    <w:abstractNumId w:val="1"/>
  </w:num>
  <w:num w:numId="25">
    <w:abstractNumId w:val="18"/>
  </w:num>
  <w:num w:numId="26">
    <w:abstractNumId w:val="28"/>
  </w:num>
  <w:num w:numId="27">
    <w:abstractNumId w:val="11"/>
  </w:num>
  <w:num w:numId="28">
    <w:abstractNumId w:val="4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52"/>
    <w:rsid w:val="00011F93"/>
    <w:rsid w:val="000213AD"/>
    <w:rsid w:val="00022188"/>
    <w:rsid w:val="00037B94"/>
    <w:rsid w:val="00046E6F"/>
    <w:rsid w:val="00070A37"/>
    <w:rsid w:val="00087AEF"/>
    <w:rsid w:val="00095EBA"/>
    <w:rsid w:val="000A0AEB"/>
    <w:rsid w:val="000A4DFE"/>
    <w:rsid w:val="000A73BF"/>
    <w:rsid w:val="000C6BBB"/>
    <w:rsid w:val="000D07A7"/>
    <w:rsid w:val="000D4B05"/>
    <w:rsid w:val="000D5296"/>
    <w:rsid w:val="000E42FE"/>
    <w:rsid w:val="000F23C8"/>
    <w:rsid w:val="000F3464"/>
    <w:rsid w:val="000F511B"/>
    <w:rsid w:val="000F720C"/>
    <w:rsid w:val="00107334"/>
    <w:rsid w:val="00111C30"/>
    <w:rsid w:val="001153E7"/>
    <w:rsid w:val="00126467"/>
    <w:rsid w:val="00127885"/>
    <w:rsid w:val="00127E6C"/>
    <w:rsid w:val="00137502"/>
    <w:rsid w:val="00147A1D"/>
    <w:rsid w:val="0015417A"/>
    <w:rsid w:val="00164649"/>
    <w:rsid w:val="00174FB7"/>
    <w:rsid w:val="001A6CBF"/>
    <w:rsid w:val="001B26B5"/>
    <w:rsid w:val="001F7A88"/>
    <w:rsid w:val="00204277"/>
    <w:rsid w:val="00223387"/>
    <w:rsid w:val="00225974"/>
    <w:rsid w:val="002417A4"/>
    <w:rsid w:val="002478C0"/>
    <w:rsid w:val="00254A81"/>
    <w:rsid w:val="00273B4C"/>
    <w:rsid w:val="00275B4F"/>
    <w:rsid w:val="00276372"/>
    <w:rsid w:val="002814A6"/>
    <w:rsid w:val="00290CBD"/>
    <w:rsid w:val="00294105"/>
    <w:rsid w:val="002B148B"/>
    <w:rsid w:val="002B2EDE"/>
    <w:rsid w:val="002C0590"/>
    <w:rsid w:val="002C4797"/>
    <w:rsid w:val="002D2644"/>
    <w:rsid w:val="002E1048"/>
    <w:rsid w:val="002E3DFC"/>
    <w:rsid w:val="002E7448"/>
    <w:rsid w:val="002F300F"/>
    <w:rsid w:val="00326E31"/>
    <w:rsid w:val="003273A8"/>
    <w:rsid w:val="0033304A"/>
    <w:rsid w:val="0033355F"/>
    <w:rsid w:val="00345BF4"/>
    <w:rsid w:val="0035262A"/>
    <w:rsid w:val="00360711"/>
    <w:rsid w:val="00367368"/>
    <w:rsid w:val="00377E2F"/>
    <w:rsid w:val="00380F45"/>
    <w:rsid w:val="0038403B"/>
    <w:rsid w:val="003A0845"/>
    <w:rsid w:val="003A505E"/>
    <w:rsid w:val="003A51A8"/>
    <w:rsid w:val="003A7C3C"/>
    <w:rsid w:val="003B2152"/>
    <w:rsid w:val="003B280E"/>
    <w:rsid w:val="003B3C9F"/>
    <w:rsid w:val="003B5A43"/>
    <w:rsid w:val="003C3242"/>
    <w:rsid w:val="003C64AB"/>
    <w:rsid w:val="003D54FB"/>
    <w:rsid w:val="003F786A"/>
    <w:rsid w:val="004506AF"/>
    <w:rsid w:val="00456082"/>
    <w:rsid w:val="00456C8F"/>
    <w:rsid w:val="00477E2C"/>
    <w:rsid w:val="00482D8F"/>
    <w:rsid w:val="00486092"/>
    <w:rsid w:val="004A3576"/>
    <w:rsid w:val="004C7A44"/>
    <w:rsid w:val="004E0534"/>
    <w:rsid w:val="004F1FAF"/>
    <w:rsid w:val="004F6C54"/>
    <w:rsid w:val="005166B4"/>
    <w:rsid w:val="005242C2"/>
    <w:rsid w:val="0053274D"/>
    <w:rsid w:val="00541DC6"/>
    <w:rsid w:val="0056022F"/>
    <w:rsid w:val="005638D9"/>
    <w:rsid w:val="0057304F"/>
    <w:rsid w:val="00582777"/>
    <w:rsid w:val="005857B3"/>
    <w:rsid w:val="005923DB"/>
    <w:rsid w:val="005A1639"/>
    <w:rsid w:val="005B31A6"/>
    <w:rsid w:val="005B353B"/>
    <w:rsid w:val="005C0051"/>
    <w:rsid w:val="005C14DA"/>
    <w:rsid w:val="005C1ABB"/>
    <w:rsid w:val="005D6413"/>
    <w:rsid w:val="005E2ABD"/>
    <w:rsid w:val="005E5FDA"/>
    <w:rsid w:val="005E7C91"/>
    <w:rsid w:val="005F0BED"/>
    <w:rsid w:val="00605C56"/>
    <w:rsid w:val="00607EAE"/>
    <w:rsid w:val="00610DB4"/>
    <w:rsid w:val="006255BF"/>
    <w:rsid w:val="0063491E"/>
    <w:rsid w:val="00641624"/>
    <w:rsid w:val="00650E0E"/>
    <w:rsid w:val="006616DB"/>
    <w:rsid w:val="00670385"/>
    <w:rsid w:val="00683140"/>
    <w:rsid w:val="006916E1"/>
    <w:rsid w:val="006A3F36"/>
    <w:rsid w:val="006A6105"/>
    <w:rsid w:val="006B6BA5"/>
    <w:rsid w:val="006E3C7A"/>
    <w:rsid w:val="006E4205"/>
    <w:rsid w:val="00706197"/>
    <w:rsid w:val="00724E82"/>
    <w:rsid w:val="00726694"/>
    <w:rsid w:val="00733F6B"/>
    <w:rsid w:val="00740357"/>
    <w:rsid w:val="0074246F"/>
    <w:rsid w:val="00750BF1"/>
    <w:rsid w:val="00760025"/>
    <w:rsid w:val="00761807"/>
    <w:rsid w:val="007618C8"/>
    <w:rsid w:val="00775AC7"/>
    <w:rsid w:val="00794CA7"/>
    <w:rsid w:val="007A103E"/>
    <w:rsid w:val="007A36C0"/>
    <w:rsid w:val="007A7A3B"/>
    <w:rsid w:val="007B0B71"/>
    <w:rsid w:val="007B22AD"/>
    <w:rsid w:val="007C1DCE"/>
    <w:rsid w:val="007C2A88"/>
    <w:rsid w:val="007D6E72"/>
    <w:rsid w:val="007F136F"/>
    <w:rsid w:val="00830381"/>
    <w:rsid w:val="0083443B"/>
    <w:rsid w:val="008470E9"/>
    <w:rsid w:val="00854395"/>
    <w:rsid w:val="00854930"/>
    <w:rsid w:val="008708C9"/>
    <w:rsid w:val="00871351"/>
    <w:rsid w:val="008762C4"/>
    <w:rsid w:val="00877549"/>
    <w:rsid w:val="00885557"/>
    <w:rsid w:val="00894944"/>
    <w:rsid w:val="008A5B00"/>
    <w:rsid w:val="008B3438"/>
    <w:rsid w:val="008E5C63"/>
    <w:rsid w:val="008F1818"/>
    <w:rsid w:val="00920710"/>
    <w:rsid w:val="00941355"/>
    <w:rsid w:val="0094451A"/>
    <w:rsid w:val="009466A8"/>
    <w:rsid w:val="00947F9D"/>
    <w:rsid w:val="0096702F"/>
    <w:rsid w:val="0096721A"/>
    <w:rsid w:val="009903DC"/>
    <w:rsid w:val="00992849"/>
    <w:rsid w:val="009A2FAE"/>
    <w:rsid w:val="009D20C6"/>
    <w:rsid w:val="009D3AA3"/>
    <w:rsid w:val="009E2A7C"/>
    <w:rsid w:val="009F0DDD"/>
    <w:rsid w:val="00A046A3"/>
    <w:rsid w:val="00A15865"/>
    <w:rsid w:val="00A44099"/>
    <w:rsid w:val="00A46F61"/>
    <w:rsid w:val="00A507F2"/>
    <w:rsid w:val="00A62050"/>
    <w:rsid w:val="00A70229"/>
    <w:rsid w:val="00A716E0"/>
    <w:rsid w:val="00A860C0"/>
    <w:rsid w:val="00A937F4"/>
    <w:rsid w:val="00AB0C79"/>
    <w:rsid w:val="00AC61BD"/>
    <w:rsid w:val="00AC6E67"/>
    <w:rsid w:val="00AE2B48"/>
    <w:rsid w:val="00AE32FB"/>
    <w:rsid w:val="00B1691C"/>
    <w:rsid w:val="00B31DC7"/>
    <w:rsid w:val="00B4573F"/>
    <w:rsid w:val="00B47FE2"/>
    <w:rsid w:val="00B76220"/>
    <w:rsid w:val="00B85BD2"/>
    <w:rsid w:val="00B86FF6"/>
    <w:rsid w:val="00B9412A"/>
    <w:rsid w:val="00B97D47"/>
    <w:rsid w:val="00BA3202"/>
    <w:rsid w:val="00BB69F7"/>
    <w:rsid w:val="00BD13BF"/>
    <w:rsid w:val="00BE04E1"/>
    <w:rsid w:val="00BF6578"/>
    <w:rsid w:val="00C03FD0"/>
    <w:rsid w:val="00C35961"/>
    <w:rsid w:val="00C3678A"/>
    <w:rsid w:val="00C36AB2"/>
    <w:rsid w:val="00C456DB"/>
    <w:rsid w:val="00C575AC"/>
    <w:rsid w:val="00C57A04"/>
    <w:rsid w:val="00C60A4E"/>
    <w:rsid w:val="00C822E5"/>
    <w:rsid w:val="00C87FB6"/>
    <w:rsid w:val="00C923D2"/>
    <w:rsid w:val="00CA36F1"/>
    <w:rsid w:val="00CE0165"/>
    <w:rsid w:val="00CF02D1"/>
    <w:rsid w:val="00CF102E"/>
    <w:rsid w:val="00CF2905"/>
    <w:rsid w:val="00D008AF"/>
    <w:rsid w:val="00D03766"/>
    <w:rsid w:val="00D1594F"/>
    <w:rsid w:val="00D17CC2"/>
    <w:rsid w:val="00D203FA"/>
    <w:rsid w:val="00D32CCA"/>
    <w:rsid w:val="00D40AE3"/>
    <w:rsid w:val="00D54482"/>
    <w:rsid w:val="00D558B9"/>
    <w:rsid w:val="00D64C6C"/>
    <w:rsid w:val="00D81F98"/>
    <w:rsid w:val="00D872B1"/>
    <w:rsid w:val="00D874A9"/>
    <w:rsid w:val="00DA36C1"/>
    <w:rsid w:val="00DA6198"/>
    <w:rsid w:val="00DB32C3"/>
    <w:rsid w:val="00DB6227"/>
    <w:rsid w:val="00DB6680"/>
    <w:rsid w:val="00DC034A"/>
    <w:rsid w:val="00DC0F4B"/>
    <w:rsid w:val="00DD42F3"/>
    <w:rsid w:val="00DD6CC7"/>
    <w:rsid w:val="00DD71EB"/>
    <w:rsid w:val="00DE493D"/>
    <w:rsid w:val="00DF144D"/>
    <w:rsid w:val="00DF7D18"/>
    <w:rsid w:val="00E22468"/>
    <w:rsid w:val="00E22C8C"/>
    <w:rsid w:val="00E96105"/>
    <w:rsid w:val="00EA30E8"/>
    <w:rsid w:val="00EA64D5"/>
    <w:rsid w:val="00EB173E"/>
    <w:rsid w:val="00EC0074"/>
    <w:rsid w:val="00EC6936"/>
    <w:rsid w:val="00ED34FF"/>
    <w:rsid w:val="00ED4754"/>
    <w:rsid w:val="00EE0FFB"/>
    <w:rsid w:val="00F21483"/>
    <w:rsid w:val="00F250DC"/>
    <w:rsid w:val="00F32145"/>
    <w:rsid w:val="00F33502"/>
    <w:rsid w:val="00F33A44"/>
    <w:rsid w:val="00F41901"/>
    <w:rsid w:val="00F45977"/>
    <w:rsid w:val="00F47C6C"/>
    <w:rsid w:val="00F510A4"/>
    <w:rsid w:val="00F5168A"/>
    <w:rsid w:val="00F623E1"/>
    <w:rsid w:val="00F71AE4"/>
    <w:rsid w:val="00F72B5F"/>
    <w:rsid w:val="00F8658F"/>
    <w:rsid w:val="00FA0632"/>
    <w:rsid w:val="00FA0A42"/>
    <w:rsid w:val="00FC7C6E"/>
    <w:rsid w:val="00F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9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3D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23D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7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C923D2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C60A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3D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923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923D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A4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Основной текст_"/>
    <w:link w:val="21"/>
    <w:locked/>
    <w:rsid w:val="005E7C91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3"/>
    <w:rsid w:val="005E7C91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">
    <w:name w:val="3"/>
    <w:basedOn w:val="a"/>
    <w:rsid w:val="005E7C9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923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5E7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rsid w:val="005E7C91"/>
    <w:pPr>
      <w:tabs>
        <w:tab w:val="left" w:pos="180"/>
      </w:tabs>
      <w:spacing w:after="0" w:line="240" w:lineRule="auto"/>
      <w:ind w:firstLine="73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E7C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5C005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C923D2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923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923D2"/>
  </w:style>
  <w:style w:type="paragraph" w:styleId="a9">
    <w:name w:val="Balloon Text"/>
    <w:basedOn w:val="a"/>
    <w:link w:val="aa"/>
    <w:uiPriority w:val="99"/>
    <w:semiHidden/>
    <w:rsid w:val="00C9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3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rsid w:val="00C923D2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C923D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C923D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9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C923D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basedOn w:val="a"/>
    <w:uiPriority w:val="99"/>
    <w:qFormat/>
    <w:rsid w:val="00C923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C9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C923D2"/>
    <w:rPr>
      <w:rFonts w:ascii="Times New Roman" w:hAnsi="Times New Roman" w:cs="Times New Roman"/>
      <w:color w:val="0000FF"/>
      <w:u w:val="single"/>
    </w:rPr>
  </w:style>
  <w:style w:type="paragraph" w:styleId="af3">
    <w:name w:val="No Spacing"/>
    <w:link w:val="af4"/>
    <w:uiPriority w:val="1"/>
    <w:qFormat/>
    <w:rsid w:val="00C923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477E2C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C923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после :"/>
    <w:basedOn w:val="a"/>
    <w:rsid w:val="00C923D2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af6">
    <w:name w:val="List Paragraph"/>
    <w:basedOn w:val="a"/>
    <w:uiPriority w:val="34"/>
    <w:qFormat/>
    <w:rsid w:val="00C923D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7">
    <w:name w:val="Strong"/>
    <w:qFormat/>
    <w:rsid w:val="00C60A4E"/>
    <w:rPr>
      <w:rFonts w:cs="Times New Roman"/>
      <w:b/>
    </w:rPr>
  </w:style>
  <w:style w:type="paragraph" w:styleId="af8">
    <w:name w:val="Title"/>
    <w:basedOn w:val="a"/>
    <w:link w:val="af9"/>
    <w:uiPriority w:val="10"/>
    <w:qFormat/>
    <w:rsid w:val="00EC0074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f9">
    <w:name w:val="Название Знак"/>
    <w:basedOn w:val="a0"/>
    <w:link w:val="af8"/>
    <w:uiPriority w:val="10"/>
    <w:rsid w:val="00EC0074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2">
    <w:name w:val="Заголовок №2_"/>
    <w:link w:val="23"/>
    <w:rsid w:val="00EC007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EC0074"/>
    <w:pPr>
      <w:widowControl w:val="0"/>
      <w:shd w:val="clear" w:color="auto" w:fill="FFFFFF"/>
      <w:spacing w:before="600" w:after="0" w:line="322" w:lineRule="exact"/>
      <w:ind w:firstLine="740"/>
      <w:jc w:val="both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EC0074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0074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C00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Курсив"/>
    <w:basedOn w:val="2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C00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C0074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8"/>
      <w:szCs w:val="28"/>
      <w:lang w:eastAsia="en-US"/>
    </w:rPr>
  </w:style>
  <w:style w:type="character" w:customStyle="1" w:styleId="36">
    <w:name w:val="Основной текст (3) + Не курсив"/>
    <w:basedOn w:val="34"/>
    <w:rsid w:val="00EC007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EC00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EC0074"/>
    <w:pPr>
      <w:widowControl w:val="0"/>
      <w:shd w:val="clear" w:color="auto" w:fill="FFFFFF"/>
      <w:spacing w:before="600" w:after="0" w:line="322" w:lineRule="exact"/>
      <w:jc w:val="right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360711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12">
    <w:name w:val="Гиперссылка1"/>
    <w:basedOn w:val="a0"/>
    <w:rsid w:val="00360711"/>
  </w:style>
  <w:style w:type="paragraph" w:customStyle="1" w:styleId="13">
    <w:name w:val="Название1"/>
    <w:basedOn w:val="a"/>
    <w:rsid w:val="0036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07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137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37B94"/>
    <w:rPr>
      <w:rFonts w:cs="Times New Roman"/>
    </w:rPr>
  </w:style>
  <w:style w:type="character" w:styleId="afa">
    <w:name w:val="annotation reference"/>
    <w:basedOn w:val="a0"/>
    <w:uiPriority w:val="99"/>
    <w:semiHidden/>
    <w:rsid w:val="00885557"/>
    <w:rPr>
      <w:rFonts w:cs="Times New Roman"/>
      <w:sz w:val="16"/>
      <w:szCs w:val="16"/>
    </w:rPr>
  </w:style>
  <w:style w:type="paragraph" w:customStyle="1" w:styleId="afb">
    <w:name w:val="Документ"/>
    <w:basedOn w:val="a"/>
    <w:link w:val="afc"/>
    <w:qFormat/>
    <w:rsid w:val="0088555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c">
    <w:name w:val="Документ Знак"/>
    <w:link w:val="afb"/>
    <w:rsid w:val="008855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d">
    <w:name w:val="FollowedHyperlink"/>
    <w:basedOn w:val="a0"/>
    <w:uiPriority w:val="99"/>
    <w:unhideWhenUsed/>
    <w:rsid w:val="00607EAE"/>
    <w:rPr>
      <w:color w:val="800080"/>
      <w:u w:val="single"/>
    </w:rPr>
  </w:style>
  <w:style w:type="paragraph" w:customStyle="1" w:styleId="font5">
    <w:name w:val="font5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5">
    <w:name w:val="xl6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67">
    <w:name w:val="xl67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607EAE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607EA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607EAE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607EAE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82">
    <w:name w:val="xl8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</w:rPr>
  </w:style>
  <w:style w:type="paragraph" w:customStyle="1" w:styleId="xl86">
    <w:name w:val="xl86"/>
    <w:basedOn w:val="a"/>
    <w:rsid w:val="00607E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607E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607E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93">
    <w:name w:val="xl9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4">
    <w:name w:val="xl9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95">
    <w:name w:val="xl9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96">
    <w:name w:val="xl9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97">
    <w:name w:val="xl9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8">
    <w:name w:val="xl9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9">
    <w:name w:val="xl9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02">
    <w:name w:val="xl10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3">
    <w:name w:val="xl10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</w:rPr>
  </w:style>
  <w:style w:type="paragraph" w:customStyle="1" w:styleId="xl104">
    <w:name w:val="xl10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7">
    <w:name w:val="xl10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8">
    <w:name w:val="xl108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109">
    <w:name w:val="xl109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xl110">
    <w:name w:val="xl110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112">
    <w:name w:val="xl112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3">
    <w:name w:val="xl113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114">
    <w:name w:val="xl114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5">
    <w:name w:val="xl115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607E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607EA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607EAE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607EA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64">
    <w:name w:val="xl64"/>
    <w:basedOn w:val="a"/>
    <w:rsid w:val="00607EAE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</w:rPr>
  </w:style>
  <w:style w:type="paragraph" w:customStyle="1" w:styleId="xl77">
    <w:name w:val="xl77"/>
    <w:basedOn w:val="a"/>
    <w:rsid w:val="00607E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afe">
    <w:name w:val="Заголовок мой"/>
    <w:basedOn w:val="a"/>
    <w:rsid w:val="00CA36F1"/>
    <w:pPr>
      <w:spacing w:after="0" w:line="240" w:lineRule="auto"/>
      <w:ind w:firstLine="709"/>
      <w:jc w:val="both"/>
    </w:pPr>
    <w:rPr>
      <w:rFonts w:ascii="Times New Roman" w:hAnsi="Times New Roman"/>
      <w:b/>
      <w:sz w:val="24"/>
      <w:szCs w:val="24"/>
    </w:rPr>
  </w:style>
  <w:style w:type="paragraph" w:styleId="37">
    <w:name w:val="Body Text 3"/>
    <w:basedOn w:val="a"/>
    <w:link w:val="38"/>
    <w:rsid w:val="00CA36F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CA36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ody Text"/>
    <w:basedOn w:val="a"/>
    <w:link w:val="aff0"/>
    <w:rsid w:val="00CA36F1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aff0">
    <w:name w:val="Основной текст Знак"/>
    <w:basedOn w:val="a0"/>
    <w:link w:val="aff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First Indent"/>
    <w:basedOn w:val="aff"/>
    <w:link w:val="aff2"/>
    <w:rsid w:val="00CA36F1"/>
    <w:pPr>
      <w:ind w:firstLine="210"/>
      <w:jc w:val="left"/>
    </w:pPr>
    <w:rPr>
      <w:sz w:val="20"/>
      <w:szCs w:val="20"/>
    </w:rPr>
  </w:style>
  <w:style w:type="character" w:customStyle="1" w:styleId="aff2">
    <w:name w:val="Красная строка Знак"/>
    <w:basedOn w:val="aff0"/>
    <w:link w:val="aff1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CA36F1"/>
    <w:pPr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rsid w:val="00CA3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CA36F1"/>
    <w:rPr>
      <w:vertAlign w:val="superscript"/>
    </w:rPr>
  </w:style>
  <w:style w:type="paragraph" w:styleId="27">
    <w:name w:val="Body Text 2"/>
    <w:basedOn w:val="a"/>
    <w:link w:val="28"/>
    <w:uiPriority w:val="99"/>
    <w:rsid w:val="00CA36F1"/>
    <w:pPr>
      <w:spacing w:after="120" w:line="48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CA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3">
    <w:name w:val="blk3"/>
    <w:rsid w:val="00CA36F1"/>
    <w:rPr>
      <w:vanish w:val="0"/>
      <w:webHidden w:val="0"/>
      <w:specVanish w:val="0"/>
    </w:rPr>
  </w:style>
  <w:style w:type="paragraph" w:customStyle="1" w:styleId="110">
    <w:name w:val="11"/>
    <w:basedOn w:val="a"/>
    <w:rsid w:val="00CA3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2E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E7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6">
    <w:name w:val="Цветовое выделение"/>
    <w:uiPriority w:val="99"/>
    <w:rsid w:val="00F510A4"/>
    <w:rPr>
      <w:b/>
      <w:color w:val="26282F"/>
    </w:rPr>
  </w:style>
  <w:style w:type="character" w:customStyle="1" w:styleId="aff7">
    <w:name w:val="Гипертекстовая ссылка"/>
    <w:basedOn w:val="aff6"/>
    <w:uiPriority w:val="99"/>
    <w:rsid w:val="00F510A4"/>
    <w:rPr>
      <w:rFonts w:cs="Times New Roman"/>
      <w:b/>
      <w:color w:val="106BBE"/>
    </w:rPr>
  </w:style>
  <w:style w:type="character" w:customStyle="1" w:styleId="220">
    <w:name w:val="22"/>
    <w:basedOn w:val="a0"/>
    <w:rsid w:val="00DE493D"/>
  </w:style>
  <w:style w:type="paragraph" w:customStyle="1" w:styleId="15">
    <w:name w:val="Абзац списка1"/>
    <w:basedOn w:val="a"/>
    <w:rsid w:val="00683140"/>
    <w:pPr>
      <w:suppressAutoHyphens/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rsid w:val="00D5448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Cell">
    <w:name w:val="ConsPlusCell"/>
    <w:rsid w:val="00F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Текст1"/>
    <w:basedOn w:val="a"/>
    <w:uiPriority w:val="99"/>
    <w:rsid w:val="00F33A44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ff8">
    <w:name w:val="Emphasis"/>
    <w:qFormat/>
    <w:rsid w:val="002B148B"/>
    <w:rPr>
      <w:i/>
      <w:iCs/>
    </w:rPr>
  </w:style>
  <w:style w:type="character" w:customStyle="1" w:styleId="f">
    <w:name w:val="f"/>
    <w:basedOn w:val="a0"/>
    <w:rsid w:val="00225974"/>
  </w:style>
  <w:style w:type="character" w:customStyle="1" w:styleId="diffins">
    <w:name w:val="diff_ins"/>
    <w:basedOn w:val="a0"/>
    <w:rsid w:val="00225974"/>
  </w:style>
  <w:style w:type="character" w:customStyle="1" w:styleId="wmi-callto">
    <w:name w:val="wmi-callto"/>
    <w:basedOn w:val="a0"/>
    <w:rsid w:val="006255BF"/>
  </w:style>
  <w:style w:type="character" w:customStyle="1" w:styleId="aff9">
    <w:name w:val="Стиль Строгий"/>
    <w:basedOn w:val="af7"/>
    <w:rsid w:val="00DD6CC7"/>
    <w:rPr>
      <w:rFonts w:cs="Times New Roman"/>
      <w:b/>
      <w:bCs/>
      <w:color w:val="333333"/>
    </w:rPr>
  </w:style>
  <w:style w:type="character" w:customStyle="1" w:styleId="17">
    <w:name w:val="Заголовок №1_"/>
    <w:basedOn w:val="a0"/>
    <w:link w:val="18"/>
    <w:rsid w:val="00275B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9">
    <w:name w:val="Основной текст1"/>
    <w:basedOn w:val="a"/>
    <w:rsid w:val="00275B4F"/>
    <w:pPr>
      <w:widowControl w:val="0"/>
      <w:shd w:val="clear" w:color="auto" w:fill="FFFFFF"/>
      <w:spacing w:after="0" w:line="257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customStyle="1" w:styleId="18">
    <w:name w:val="Заголовок №1"/>
    <w:basedOn w:val="a"/>
    <w:link w:val="17"/>
    <w:rsid w:val="00275B4F"/>
    <w:pPr>
      <w:widowControl w:val="0"/>
      <w:shd w:val="clear" w:color="auto" w:fill="FFFFFF"/>
      <w:spacing w:after="320" w:line="259" w:lineRule="auto"/>
      <w:jc w:val="center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0pt">
    <w:name w:val="Основной текст (2) + Курсив;Интервал 0 pt"/>
    <w:basedOn w:val="24"/>
    <w:rsid w:val="00EB17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-1pt">
    <w:name w:val="Основной текст (2) + Интервал -1 pt"/>
    <w:basedOn w:val="24"/>
    <w:rsid w:val="00EB17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normal1">
    <w:name w:val="consplusnormal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F250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t-p">
    <w:name w:val="dt-p"/>
    <w:basedOn w:val="a"/>
    <w:rsid w:val="007D6E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F786A"/>
    <w:pPr>
      <w:spacing w:before="280" w:after="119" w:line="252" w:lineRule="auto"/>
    </w:pPr>
    <w:rPr>
      <w:rFonts w:eastAsia="Calibri" w:cs="Calibri"/>
      <w:color w:val="000000"/>
      <w:sz w:val="20"/>
      <w:lang w:eastAsia="zh-CN"/>
    </w:rPr>
  </w:style>
  <w:style w:type="paragraph" w:styleId="HTML">
    <w:name w:val="HTML Preformatted"/>
    <w:basedOn w:val="a"/>
    <w:link w:val="HTML0"/>
    <w:rsid w:val="003F78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160" w:line="252" w:lineRule="auto"/>
    </w:pPr>
    <w:rPr>
      <w:rFonts w:ascii="Courier New" w:eastAsia="Calibri" w:hAnsi="Courier New" w:cs="Courier New"/>
      <w:sz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3F786A"/>
    <w:rPr>
      <w:rFonts w:ascii="Courier New" w:eastAsia="Calibri" w:hAnsi="Courier New" w:cs="Courier New"/>
      <w:sz w:val="20"/>
      <w:lang w:val="x-none"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5242C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5242C2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7B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CStyle34">
    <w:name w:val="1CStyle34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1CStyle29">
    <w:name w:val="1CStyle29"/>
    <w:rsid w:val="00641624"/>
    <w:pPr>
      <w:wordWrap w:val="0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1CStyle39">
    <w:name w:val="1CStyle39"/>
    <w:rsid w:val="00641624"/>
    <w:pPr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64162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4F25-8768-4827-A4D2-370B4E7D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25</Pages>
  <Words>10208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Уджей</dc:creator>
  <cp:keywords/>
  <dc:description/>
  <cp:lastModifiedBy>Уджей</cp:lastModifiedBy>
  <cp:revision>170</cp:revision>
  <cp:lastPrinted>2024-08-08T04:29:00Z</cp:lastPrinted>
  <dcterms:created xsi:type="dcterms:W3CDTF">2021-03-16T05:41:00Z</dcterms:created>
  <dcterms:modified xsi:type="dcterms:W3CDTF">2025-01-15T01:31:00Z</dcterms:modified>
</cp:coreProperties>
</file>