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C0051">
        <w:rPr>
          <w:rFonts w:ascii="Times New Roman" w:hAnsi="Times New Roman"/>
          <w:b/>
          <w:sz w:val="96"/>
          <w:szCs w:val="96"/>
        </w:rPr>
        <w:t>Уджейск</w:t>
      </w:r>
      <w:r w:rsidRPr="00794CA7">
        <w:rPr>
          <w:rFonts w:ascii="Times New Roman" w:hAnsi="Times New Roman"/>
          <w:b/>
          <w:sz w:val="96"/>
          <w:szCs w:val="96"/>
        </w:rPr>
        <w:t>ий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794CA7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Default="005E7C91" w:rsidP="00F510A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 xml:space="preserve"> с. Уджей                                      </w:t>
      </w:r>
      <w:r w:rsidR="00F623E1">
        <w:rPr>
          <w:rFonts w:ascii="Times New Roman" w:hAnsi="Times New Roman"/>
          <w:b/>
          <w:sz w:val="28"/>
          <w:szCs w:val="28"/>
        </w:rPr>
        <w:t xml:space="preserve">   </w:t>
      </w:r>
      <w:r w:rsidR="00B9412A">
        <w:rPr>
          <w:rFonts w:ascii="Times New Roman" w:hAnsi="Times New Roman"/>
          <w:b/>
          <w:sz w:val="28"/>
          <w:szCs w:val="28"/>
        </w:rPr>
        <w:t xml:space="preserve">    №</w:t>
      </w:r>
      <w:r w:rsidR="00733F6B">
        <w:rPr>
          <w:rFonts w:ascii="Times New Roman" w:hAnsi="Times New Roman"/>
          <w:b/>
          <w:sz w:val="28"/>
          <w:szCs w:val="28"/>
        </w:rPr>
        <w:t>0</w:t>
      </w:r>
      <w:r w:rsidR="00DA36C1">
        <w:rPr>
          <w:rFonts w:ascii="Times New Roman" w:hAnsi="Times New Roman"/>
          <w:b/>
          <w:sz w:val="28"/>
          <w:szCs w:val="28"/>
        </w:rPr>
        <w:t>6</w:t>
      </w:r>
      <w:r w:rsidR="00D54482">
        <w:rPr>
          <w:rFonts w:ascii="Times New Roman" w:hAnsi="Times New Roman"/>
          <w:b/>
          <w:sz w:val="28"/>
          <w:szCs w:val="28"/>
        </w:rPr>
        <w:t xml:space="preserve"> </w:t>
      </w:r>
      <w:r w:rsidR="007C1DCE">
        <w:rPr>
          <w:rFonts w:ascii="Times New Roman" w:hAnsi="Times New Roman"/>
          <w:b/>
          <w:sz w:val="28"/>
          <w:szCs w:val="28"/>
        </w:rPr>
        <w:t>(3</w:t>
      </w:r>
      <w:r w:rsidR="002C0590">
        <w:rPr>
          <w:rFonts w:ascii="Times New Roman" w:hAnsi="Times New Roman"/>
          <w:b/>
          <w:sz w:val="28"/>
          <w:szCs w:val="28"/>
        </w:rPr>
        <w:t>3</w:t>
      </w:r>
      <w:r w:rsidR="00DA36C1">
        <w:rPr>
          <w:rFonts w:ascii="Times New Roman" w:hAnsi="Times New Roman"/>
          <w:b/>
          <w:sz w:val="28"/>
          <w:szCs w:val="28"/>
        </w:rPr>
        <w:t>3</w:t>
      </w:r>
      <w:r w:rsidRPr="00794CA7">
        <w:rPr>
          <w:rFonts w:ascii="Times New Roman" w:hAnsi="Times New Roman"/>
          <w:b/>
          <w:sz w:val="28"/>
          <w:szCs w:val="28"/>
        </w:rPr>
        <w:t xml:space="preserve">)                    </w:t>
      </w:r>
      <w:r w:rsidR="00733F6B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="00733F6B">
        <w:rPr>
          <w:rFonts w:ascii="Times New Roman" w:hAnsi="Times New Roman"/>
          <w:b/>
          <w:sz w:val="28"/>
          <w:szCs w:val="28"/>
        </w:rPr>
        <w:t xml:space="preserve">   </w:t>
      </w:r>
      <w:r w:rsidR="007C1DCE">
        <w:rPr>
          <w:rFonts w:ascii="Times New Roman" w:hAnsi="Times New Roman"/>
          <w:b/>
          <w:sz w:val="28"/>
          <w:szCs w:val="28"/>
        </w:rPr>
        <w:t xml:space="preserve"> </w:t>
      </w:r>
      <w:r w:rsidR="00DA36C1">
        <w:rPr>
          <w:rFonts w:ascii="Times New Roman" w:hAnsi="Times New Roman"/>
          <w:b/>
          <w:sz w:val="28"/>
          <w:szCs w:val="28"/>
        </w:rPr>
        <w:t>01</w:t>
      </w:r>
      <w:r w:rsidR="008A5B00">
        <w:rPr>
          <w:rFonts w:ascii="Times New Roman" w:hAnsi="Times New Roman"/>
          <w:b/>
          <w:sz w:val="28"/>
          <w:szCs w:val="28"/>
        </w:rPr>
        <w:t xml:space="preserve"> </w:t>
      </w:r>
      <w:r w:rsidR="00DA36C1">
        <w:rPr>
          <w:rFonts w:ascii="Times New Roman" w:hAnsi="Times New Roman"/>
          <w:b/>
          <w:sz w:val="28"/>
          <w:szCs w:val="28"/>
        </w:rPr>
        <w:t>марта</w:t>
      </w:r>
      <w:r w:rsidR="00683140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202</w:t>
      </w:r>
      <w:r w:rsidR="00ED4754">
        <w:rPr>
          <w:rFonts w:ascii="Times New Roman" w:hAnsi="Times New Roman"/>
          <w:b/>
          <w:sz w:val="28"/>
          <w:szCs w:val="28"/>
        </w:rPr>
        <w:t>3</w:t>
      </w:r>
      <w:r w:rsidR="00733F6B">
        <w:rPr>
          <w:rFonts w:ascii="Times New Roman" w:hAnsi="Times New Roman"/>
          <w:b/>
          <w:sz w:val="28"/>
          <w:szCs w:val="28"/>
        </w:rPr>
        <w:t>г</w:t>
      </w:r>
    </w:p>
    <w:p w:rsidR="00011F93" w:rsidRPr="00DA36C1" w:rsidRDefault="00DE493D" w:rsidP="00011F93">
      <w:pPr>
        <w:spacing w:after="0" w:line="240" w:lineRule="auto"/>
        <w:ind w:right="-82"/>
        <w:jc w:val="center"/>
        <w:rPr>
          <w:rFonts w:ascii="Times New Roman" w:hAnsi="Times New Roman"/>
          <w:sz w:val="18"/>
          <w:szCs w:val="20"/>
        </w:rPr>
      </w:pPr>
      <w:r w:rsidRPr="00DA36C1">
        <w:rPr>
          <w:rFonts w:ascii="Times New Roman" w:hAnsi="Times New Roman"/>
          <w:sz w:val="18"/>
          <w:szCs w:val="20"/>
        </w:rPr>
        <w:t xml:space="preserve">           </w:t>
      </w:r>
    </w:p>
    <w:p w:rsidR="00DA36C1" w:rsidRPr="00DA36C1" w:rsidRDefault="00DA36C1" w:rsidP="00DA36C1">
      <w:pPr>
        <w:spacing w:after="0" w:line="240" w:lineRule="auto"/>
        <w:ind w:right="-82"/>
        <w:jc w:val="center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>УДЖЕЙСКИЙ СЕЛЬСКИЙ СОВЕТ  ДЕПУТАТОВ</w:t>
      </w:r>
    </w:p>
    <w:p w:rsidR="00DA36C1" w:rsidRPr="00DA36C1" w:rsidRDefault="00DA36C1" w:rsidP="00DA36C1">
      <w:pPr>
        <w:spacing w:after="0" w:line="240" w:lineRule="auto"/>
        <w:ind w:right="-82"/>
        <w:jc w:val="center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>КАРАТУЗСКОГО РАЙОНА</w:t>
      </w:r>
    </w:p>
    <w:p w:rsidR="00DA36C1" w:rsidRPr="00DA36C1" w:rsidRDefault="00DA36C1" w:rsidP="00DA36C1">
      <w:pPr>
        <w:spacing w:after="0" w:line="240" w:lineRule="auto"/>
        <w:ind w:right="-82"/>
        <w:jc w:val="center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>КРАСНОЯРСКОГО КРАЯ</w:t>
      </w:r>
    </w:p>
    <w:p w:rsidR="00DA36C1" w:rsidRPr="00DA36C1" w:rsidRDefault="00DA36C1" w:rsidP="00DA36C1">
      <w:pPr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6"/>
        </w:rPr>
      </w:pPr>
      <w:r w:rsidRPr="00DA36C1">
        <w:rPr>
          <w:rFonts w:ascii="Times New Roman" w:hAnsi="Times New Roman"/>
          <w:b/>
          <w:sz w:val="24"/>
          <w:szCs w:val="26"/>
        </w:rPr>
        <w:t>РЕШЕНИЕ</w:t>
      </w:r>
    </w:p>
    <w:p w:rsidR="00DA36C1" w:rsidRPr="00DA36C1" w:rsidRDefault="00DA36C1" w:rsidP="00DA36C1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>21.02.2023                                            с. Уджей                                                №В-106</w:t>
      </w:r>
    </w:p>
    <w:p w:rsidR="00DA36C1" w:rsidRPr="00DA36C1" w:rsidRDefault="00DA36C1" w:rsidP="00DA36C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6"/>
        </w:rPr>
      </w:pPr>
      <w:r w:rsidRPr="00DA36C1">
        <w:rPr>
          <w:rFonts w:ascii="Times New Roman" w:hAnsi="Times New Roman"/>
          <w:b/>
          <w:i/>
          <w:sz w:val="24"/>
          <w:szCs w:val="26"/>
        </w:rPr>
        <w:t>О внесении изменений в Решение Уджейского сельского Совета депутатов от 26.11.2022 №В-98 «О согласовании перечня муниципального имущества, подлежащего передаче из муниципальной собственности муниципального образования «Каратузский район» Красноярского края, в муниципальную собственность муниципального образования Уджейский сельсовет Каратузского района Красноярского края в процессе разграничения муниципального имущества»</w:t>
      </w:r>
    </w:p>
    <w:p w:rsidR="00DA36C1" w:rsidRPr="00DA36C1" w:rsidRDefault="00DA36C1" w:rsidP="00DA3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 xml:space="preserve">С целью приведения Решения Уджейского сельского Совета депутатов в соответствие с действующим законодательством,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Уджейский сельсовет Каратузского района Красноярского края, Уджейский сельский Совет депутатов </w:t>
      </w:r>
      <w:r w:rsidRPr="00DA36C1">
        <w:rPr>
          <w:rFonts w:ascii="Times New Roman" w:hAnsi="Times New Roman"/>
          <w:b/>
          <w:sz w:val="24"/>
          <w:szCs w:val="26"/>
        </w:rPr>
        <w:t>РЕШИЛ</w:t>
      </w:r>
      <w:r w:rsidRPr="00DA36C1">
        <w:rPr>
          <w:rFonts w:ascii="Times New Roman" w:hAnsi="Times New Roman"/>
          <w:sz w:val="24"/>
          <w:szCs w:val="26"/>
        </w:rPr>
        <w:t>:</w:t>
      </w:r>
    </w:p>
    <w:p w:rsidR="00DA36C1" w:rsidRPr="00DA36C1" w:rsidRDefault="00DA36C1" w:rsidP="00DA3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>1.Внести изменения в преамбулу Решения и читать в следующей редакции:</w:t>
      </w:r>
    </w:p>
    <w:p w:rsidR="00DA36C1" w:rsidRPr="00DA36C1" w:rsidRDefault="00DA36C1" w:rsidP="00DA36C1">
      <w:pPr>
        <w:pStyle w:val="af6"/>
        <w:ind w:left="6" w:firstLine="703"/>
        <w:jc w:val="both"/>
        <w:rPr>
          <w:szCs w:val="26"/>
        </w:rPr>
      </w:pPr>
      <w:proofErr w:type="gramStart"/>
      <w:r w:rsidRPr="00DA36C1">
        <w:rPr>
          <w:szCs w:val="26"/>
        </w:rPr>
        <w:t>«В соответствии с подпунктом 6 пункта 1 статьи 14 Федеральног</w:t>
      </w:r>
      <w:bookmarkStart w:id="0" w:name="_GoBack"/>
      <w:bookmarkEnd w:id="0"/>
      <w:r w:rsidRPr="00DA36C1">
        <w:rPr>
          <w:szCs w:val="26"/>
        </w:rPr>
        <w:t>о закона от 06.10.2003 №131-ФЗ «Об общих принципах организации местного самоуправления в Российской Федерации», Законом Красноярского края от 26.05.2009г. №8-3290 «О порядке разграничения имущества между муниципальными образованиями края», решением Каратузского районного Совета депутатов от 08.11.2022 №16-166 «О согласовании перечня муниципального имущества, подлежащего передаче из муниципальной собственности муниципального образования «Каратузский район</w:t>
      </w:r>
      <w:proofErr w:type="gramEnd"/>
      <w:r w:rsidRPr="00DA36C1">
        <w:rPr>
          <w:szCs w:val="26"/>
        </w:rPr>
        <w:t xml:space="preserve">» Красноярского края, в муниципальную собственность муниципального образования Уджейский сельсовет Каратузского района Красноярского края в процессе разграничения муниципального имущества», Уставом муниципального образования Уджейский сельсовет Каратузского района Красноярского края, Уджейский сельский Совет депутатов </w:t>
      </w:r>
      <w:r w:rsidRPr="00DA36C1">
        <w:rPr>
          <w:b/>
          <w:szCs w:val="26"/>
        </w:rPr>
        <w:t>РЕШИЛ</w:t>
      </w:r>
      <w:proofErr w:type="gramStart"/>
      <w:r w:rsidRPr="00DA36C1">
        <w:rPr>
          <w:szCs w:val="26"/>
        </w:rPr>
        <w:t>:»</w:t>
      </w:r>
      <w:proofErr w:type="gramEnd"/>
      <w:r w:rsidRPr="00DA36C1">
        <w:rPr>
          <w:szCs w:val="26"/>
        </w:rPr>
        <w:t>.</w:t>
      </w:r>
    </w:p>
    <w:p w:rsidR="00DA36C1" w:rsidRPr="00DA36C1" w:rsidRDefault="00DA36C1" w:rsidP="00DA36C1">
      <w:pPr>
        <w:pStyle w:val="af6"/>
        <w:ind w:left="6" w:firstLine="703"/>
        <w:jc w:val="both"/>
        <w:rPr>
          <w:szCs w:val="26"/>
        </w:rPr>
      </w:pPr>
      <w:r w:rsidRPr="00DA36C1">
        <w:rPr>
          <w:szCs w:val="26"/>
        </w:rPr>
        <w:t>2.Внести изменение в реквизиты наименования представительного органа и читать в следующей редакции:</w:t>
      </w:r>
    </w:p>
    <w:p w:rsidR="00DA36C1" w:rsidRPr="00DA36C1" w:rsidRDefault="00DA36C1" w:rsidP="00DA36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>«Председатель Уджейского сельского Совета депутатов».</w:t>
      </w:r>
    </w:p>
    <w:p w:rsidR="00DA36C1" w:rsidRPr="00DA36C1" w:rsidRDefault="00DA36C1" w:rsidP="00DA3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>2.</w:t>
      </w:r>
      <w:proofErr w:type="gramStart"/>
      <w:r w:rsidRPr="00DA36C1">
        <w:rPr>
          <w:rFonts w:ascii="Times New Roman" w:hAnsi="Times New Roman"/>
          <w:sz w:val="24"/>
          <w:szCs w:val="26"/>
        </w:rPr>
        <w:t>Контроль за</w:t>
      </w:r>
      <w:proofErr w:type="gramEnd"/>
      <w:r w:rsidRPr="00DA36C1">
        <w:rPr>
          <w:rFonts w:ascii="Times New Roman" w:hAnsi="Times New Roman"/>
          <w:sz w:val="24"/>
          <w:szCs w:val="26"/>
        </w:rPr>
        <w:t xml:space="preserve"> исполнением настоящего решения возложить на постоянную депутатскую комиссию по социальной политике, законности и правопорядку.</w:t>
      </w:r>
    </w:p>
    <w:p w:rsidR="00DA36C1" w:rsidRPr="00DA36C1" w:rsidRDefault="00DA36C1" w:rsidP="00DA3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>3.Решение вступает в силу в день, следующий за днем его официального опубликования в периодическом печатном издании «Уджейский вестник».</w:t>
      </w:r>
    </w:p>
    <w:p w:rsidR="00DA36C1" w:rsidRPr="00DA36C1" w:rsidRDefault="00DA36C1" w:rsidP="00DA36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>Председатель Уджейского</w:t>
      </w:r>
    </w:p>
    <w:p w:rsidR="00DA36C1" w:rsidRDefault="00DA36C1" w:rsidP="00DA36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>сельского Совета депутатов                                                          Н.Т. Лопатина</w:t>
      </w:r>
    </w:p>
    <w:p w:rsidR="00DA36C1" w:rsidRPr="00DA36C1" w:rsidRDefault="00DA36C1" w:rsidP="00DA36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DA36C1">
        <w:rPr>
          <w:rFonts w:ascii="Times New Roman" w:hAnsi="Times New Roman"/>
          <w:sz w:val="24"/>
          <w:szCs w:val="26"/>
        </w:rPr>
        <w:t xml:space="preserve">Глава Уджейского сельсовета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</w:t>
      </w:r>
      <w:r w:rsidRPr="00DA36C1">
        <w:rPr>
          <w:rFonts w:ascii="Times New Roman" w:hAnsi="Times New Roman"/>
          <w:sz w:val="24"/>
          <w:szCs w:val="26"/>
        </w:rPr>
        <w:t xml:space="preserve">   Ю.А. Власова</w:t>
      </w:r>
    </w:p>
    <w:p w:rsidR="00ED4754" w:rsidRPr="00A47D54" w:rsidRDefault="00ED4754" w:rsidP="00ED4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F93" w:rsidRDefault="00011F93" w:rsidP="00DE493D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>___________________________________________________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DE493D" w:rsidSect="00683140">
      <w:headerReference w:type="even" r:id="rId9"/>
      <w:headerReference w:type="default" r:id="rId10"/>
      <w:footerReference w:type="even" r:id="rId11"/>
      <w:pgSz w:w="11907" w:h="16840" w:code="9"/>
      <w:pgMar w:top="851" w:right="1020" w:bottom="426" w:left="1276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BB" w:rsidRDefault="005C1ABB" w:rsidP="00C923D2">
      <w:pPr>
        <w:spacing w:after="0" w:line="240" w:lineRule="auto"/>
      </w:pPr>
      <w:r>
        <w:separator/>
      </w:r>
    </w:p>
  </w:endnote>
  <w:endnote w:type="continuationSeparator" w:id="0">
    <w:p w:rsidR="005C1ABB" w:rsidRDefault="005C1ABB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BB" w:rsidRDefault="005C1ABB" w:rsidP="00C923D2">
      <w:pPr>
        <w:spacing w:after="0" w:line="240" w:lineRule="auto"/>
      </w:pPr>
      <w:r>
        <w:separator/>
      </w:r>
    </w:p>
  </w:footnote>
  <w:footnote w:type="continuationSeparator" w:id="0">
    <w:p w:rsidR="005C1ABB" w:rsidRDefault="005C1ABB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36C1">
      <w:rPr>
        <w:rStyle w:val="a8"/>
        <w:noProof/>
      </w:rPr>
      <w:t>2</w:t>
    </w:r>
    <w:r>
      <w:rPr>
        <w:rStyle w:val="a8"/>
      </w:rPr>
      <w:fldChar w:fldCharType="end"/>
    </w:r>
  </w:p>
  <w:p w:rsidR="000F3464" w:rsidRDefault="000F3464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EE8513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5B366F8"/>
    <w:multiLevelType w:val="multilevel"/>
    <w:tmpl w:val="92483D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470EE5"/>
    <w:multiLevelType w:val="hybridMultilevel"/>
    <w:tmpl w:val="E40C1F26"/>
    <w:lvl w:ilvl="0" w:tplc="6CE6471C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417BDE"/>
    <w:multiLevelType w:val="hybridMultilevel"/>
    <w:tmpl w:val="07D6FBB8"/>
    <w:lvl w:ilvl="0" w:tplc="7208FFC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15FA"/>
    <w:multiLevelType w:val="hybridMultilevel"/>
    <w:tmpl w:val="B7BC2BBC"/>
    <w:lvl w:ilvl="0" w:tplc="37EE1F6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15703"/>
    <w:multiLevelType w:val="hybridMultilevel"/>
    <w:tmpl w:val="BEC06476"/>
    <w:lvl w:ilvl="0" w:tplc="7F405B48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1C690D"/>
    <w:multiLevelType w:val="hybridMultilevel"/>
    <w:tmpl w:val="E33E560C"/>
    <w:lvl w:ilvl="0" w:tplc="64963812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3B6FB7"/>
    <w:multiLevelType w:val="multilevel"/>
    <w:tmpl w:val="091236C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0BB0FC8"/>
    <w:multiLevelType w:val="hybridMultilevel"/>
    <w:tmpl w:val="9CE22634"/>
    <w:lvl w:ilvl="0" w:tplc="1B108C0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5104F5"/>
    <w:multiLevelType w:val="hybridMultilevel"/>
    <w:tmpl w:val="EE9A3C32"/>
    <w:lvl w:ilvl="0" w:tplc="D298B80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BA15C2"/>
    <w:multiLevelType w:val="multilevel"/>
    <w:tmpl w:val="9688851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Arial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42B2C4F"/>
    <w:multiLevelType w:val="multilevel"/>
    <w:tmpl w:val="49D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E9118C4"/>
    <w:multiLevelType w:val="hybridMultilevel"/>
    <w:tmpl w:val="B16297D4"/>
    <w:lvl w:ilvl="0" w:tplc="26364DCA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9705DA"/>
    <w:multiLevelType w:val="hybridMultilevel"/>
    <w:tmpl w:val="67C090FC"/>
    <w:lvl w:ilvl="0" w:tplc="9B6E42AE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76524E5"/>
    <w:multiLevelType w:val="hybridMultilevel"/>
    <w:tmpl w:val="B4582216"/>
    <w:lvl w:ilvl="0" w:tplc="F6B89FD0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0443C"/>
    <w:multiLevelType w:val="multilevel"/>
    <w:tmpl w:val="E7D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8"/>
  </w:num>
  <w:num w:numId="5">
    <w:abstractNumId w:val="15"/>
  </w:num>
  <w:num w:numId="6">
    <w:abstractNumId w:val="27"/>
  </w:num>
  <w:num w:numId="7">
    <w:abstractNumId w:val="22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</w:num>
  <w:num w:numId="18">
    <w:abstractNumId w:val="23"/>
  </w:num>
  <w:num w:numId="19">
    <w:abstractNumId w:val="19"/>
  </w:num>
  <w:num w:numId="20">
    <w:abstractNumId w:val="5"/>
  </w:num>
  <w:num w:numId="21">
    <w:abstractNumId w:val="14"/>
  </w:num>
  <w:num w:numId="22">
    <w:abstractNumId w:val="12"/>
  </w:num>
  <w:num w:numId="23">
    <w:abstractNumId w:val="10"/>
  </w:num>
  <w:num w:numId="24">
    <w:abstractNumId w:val="9"/>
  </w:num>
  <w:num w:numId="25">
    <w:abstractNumId w:val="20"/>
  </w:num>
  <w:num w:numId="26">
    <w:abstractNumId w:val="26"/>
  </w:num>
  <w:num w:numId="27">
    <w:abstractNumId w:val="4"/>
  </w:num>
  <w:num w:numId="28">
    <w:abstractNumId w:val="3"/>
  </w:num>
  <w:num w:numId="29">
    <w:abstractNumId w:val="11"/>
  </w:num>
  <w:num w:numId="3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37B94"/>
    <w:rsid w:val="00046E6F"/>
    <w:rsid w:val="00087AEF"/>
    <w:rsid w:val="00095EBA"/>
    <w:rsid w:val="000A0AEB"/>
    <w:rsid w:val="000D07A7"/>
    <w:rsid w:val="000E42FE"/>
    <w:rsid w:val="000F3464"/>
    <w:rsid w:val="000F511B"/>
    <w:rsid w:val="00107334"/>
    <w:rsid w:val="001153E7"/>
    <w:rsid w:val="00126467"/>
    <w:rsid w:val="00127885"/>
    <w:rsid w:val="00127E6C"/>
    <w:rsid w:val="00137502"/>
    <w:rsid w:val="00147A1D"/>
    <w:rsid w:val="001B26B5"/>
    <w:rsid w:val="001F7A88"/>
    <w:rsid w:val="00223387"/>
    <w:rsid w:val="002417A4"/>
    <w:rsid w:val="002478C0"/>
    <w:rsid w:val="00254A81"/>
    <w:rsid w:val="00273B4C"/>
    <w:rsid w:val="002B2EDE"/>
    <w:rsid w:val="002C0590"/>
    <w:rsid w:val="002C4797"/>
    <w:rsid w:val="002D2644"/>
    <w:rsid w:val="002E3DFC"/>
    <w:rsid w:val="002E7448"/>
    <w:rsid w:val="00326E31"/>
    <w:rsid w:val="0033355F"/>
    <w:rsid w:val="00345BF4"/>
    <w:rsid w:val="0035262A"/>
    <w:rsid w:val="00360711"/>
    <w:rsid w:val="00377E2F"/>
    <w:rsid w:val="0038403B"/>
    <w:rsid w:val="003A505E"/>
    <w:rsid w:val="003A51A8"/>
    <w:rsid w:val="003A7C3C"/>
    <w:rsid w:val="003B2152"/>
    <w:rsid w:val="003B5A43"/>
    <w:rsid w:val="003D54FB"/>
    <w:rsid w:val="004506AF"/>
    <w:rsid w:val="00456082"/>
    <w:rsid w:val="00477E2C"/>
    <w:rsid w:val="00486092"/>
    <w:rsid w:val="004A3576"/>
    <w:rsid w:val="004C7A44"/>
    <w:rsid w:val="005166B4"/>
    <w:rsid w:val="0056022F"/>
    <w:rsid w:val="00582777"/>
    <w:rsid w:val="005B31A6"/>
    <w:rsid w:val="005B353B"/>
    <w:rsid w:val="005C0051"/>
    <w:rsid w:val="005C14DA"/>
    <w:rsid w:val="005C1ABB"/>
    <w:rsid w:val="005E2ABD"/>
    <w:rsid w:val="005E5FDA"/>
    <w:rsid w:val="005E7C91"/>
    <w:rsid w:val="00607EAE"/>
    <w:rsid w:val="006616DB"/>
    <w:rsid w:val="00683140"/>
    <w:rsid w:val="006A6105"/>
    <w:rsid w:val="006B6BA5"/>
    <w:rsid w:val="006E4205"/>
    <w:rsid w:val="00733F6B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470E9"/>
    <w:rsid w:val="00854930"/>
    <w:rsid w:val="00871351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903DC"/>
    <w:rsid w:val="009A2FAE"/>
    <w:rsid w:val="009E2A7C"/>
    <w:rsid w:val="009F0DDD"/>
    <w:rsid w:val="00A44099"/>
    <w:rsid w:val="00A46F61"/>
    <w:rsid w:val="00A62050"/>
    <w:rsid w:val="00A937F4"/>
    <w:rsid w:val="00AB0C79"/>
    <w:rsid w:val="00AC61BD"/>
    <w:rsid w:val="00AC6E67"/>
    <w:rsid w:val="00AE32FB"/>
    <w:rsid w:val="00B76220"/>
    <w:rsid w:val="00B85BD2"/>
    <w:rsid w:val="00B9412A"/>
    <w:rsid w:val="00B97D47"/>
    <w:rsid w:val="00BA3202"/>
    <w:rsid w:val="00BF6578"/>
    <w:rsid w:val="00C03FD0"/>
    <w:rsid w:val="00C35961"/>
    <w:rsid w:val="00C3678A"/>
    <w:rsid w:val="00C36AB2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B32C3"/>
    <w:rsid w:val="00DB6680"/>
    <w:rsid w:val="00DD42F3"/>
    <w:rsid w:val="00DD71EB"/>
    <w:rsid w:val="00DE493D"/>
    <w:rsid w:val="00DF144D"/>
    <w:rsid w:val="00E22468"/>
    <w:rsid w:val="00EC0074"/>
    <w:rsid w:val="00EC6936"/>
    <w:rsid w:val="00ED4754"/>
    <w:rsid w:val="00F21483"/>
    <w:rsid w:val="00F32145"/>
    <w:rsid w:val="00F33502"/>
    <w:rsid w:val="00F41901"/>
    <w:rsid w:val="00F45977"/>
    <w:rsid w:val="00F47C6C"/>
    <w:rsid w:val="00F510A4"/>
    <w:rsid w:val="00F623E1"/>
    <w:rsid w:val="00F71AE4"/>
    <w:rsid w:val="00F8658F"/>
    <w:rsid w:val="00FA0632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4D4E-3640-46AD-903D-18F4440D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100</cp:revision>
  <cp:lastPrinted>2023-03-09T04:30:00Z</cp:lastPrinted>
  <dcterms:created xsi:type="dcterms:W3CDTF">2021-03-16T05:41:00Z</dcterms:created>
  <dcterms:modified xsi:type="dcterms:W3CDTF">2023-03-09T04:30:00Z</dcterms:modified>
</cp:coreProperties>
</file>