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4CC" w:rsidRPr="00DF4284" w:rsidRDefault="004634CC" w:rsidP="00DF4284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DF428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634CC" w:rsidRPr="00DF4284" w:rsidRDefault="004634CC" w:rsidP="00DF4284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</w:t>
      </w:r>
      <w:r w:rsidRPr="00DF4284">
        <w:rPr>
          <w:rFonts w:ascii="Times New Roman" w:hAnsi="Times New Roman" w:cs="Times New Roman"/>
          <w:b w:val="0"/>
        </w:rPr>
        <w:t xml:space="preserve">  паспорту муниципальной программы</w:t>
      </w:r>
    </w:p>
    <w:p w:rsidR="004634CC" w:rsidRPr="00DF4284" w:rsidRDefault="004634CC" w:rsidP="00DF4284">
      <w:pPr>
        <w:pStyle w:val="ConsPlusTitle"/>
        <w:widowControl/>
        <w:tabs>
          <w:tab w:val="left" w:pos="5040"/>
          <w:tab w:val="left" w:pos="5220"/>
          <w:tab w:val="left" w:pos="5400"/>
        </w:tabs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администрации Уджей</w:t>
      </w:r>
      <w:r w:rsidRPr="00DF4284">
        <w:rPr>
          <w:rFonts w:ascii="Times New Roman" w:hAnsi="Times New Roman" w:cs="Times New Roman"/>
          <w:b w:val="0"/>
        </w:rPr>
        <w:t>ского сельсовета</w:t>
      </w:r>
    </w:p>
    <w:p w:rsidR="004634CC" w:rsidRPr="00DF4284" w:rsidRDefault="004634CC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  <w:lang w:eastAsia="en-US"/>
        </w:rPr>
      </w:pPr>
      <w:r w:rsidRPr="00DF4284">
        <w:rPr>
          <w:rFonts w:ascii="Times New Roman" w:hAnsi="Times New Roman" w:cs="Times New Roman"/>
          <w:b w:val="0"/>
        </w:rPr>
        <w:t>«</w:t>
      </w:r>
      <w:r w:rsidRPr="00DF4284">
        <w:rPr>
          <w:rFonts w:ascii="Times New Roman" w:hAnsi="Times New Roman" w:cs="Times New Roman"/>
          <w:b w:val="0"/>
          <w:lang w:eastAsia="en-US"/>
        </w:rPr>
        <w:t xml:space="preserve">Обеспечение населения </w:t>
      </w:r>
      <w:proofErr w:type="gramStart"/>
      <w:r w:rsidRPr="00DF4284">
        <w:rPr>
          <w:rFonts w:ascii="Times New Roman" w:hAnsi="Times New Roman" w:cs="Times New Roman"/>
          <w:b w:val="0"/>
          <w:lang w:eastAsia="en-US"/>
        </w:rPr>
        <w:t>необходимыми</w:t>
      </w:r>
      <w:proofErr w:type="gramEnd"/>
    </w:p>
    <w:p w:rsidR="004634CC" w:rsidRPr="00DF4284" w:rsidRDefault="004634CC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 xml:space="preserve">социальными услугами и формирование </w:t>
      </w:r>
      <w:proofErr w:type="gramStart"/>
      <w:r w:rsidRPr="00DF4284">
        <w:rPr>
          <w:rFonts w:ascii="Times New Roman" w:hAnsi="Times New Roman" w:cs="Times New Roman"/>
          <w:b w:val="0"/>
        </w:rPr>
        <w:t>комфортной</w:t>
      </w:r>
      <w:proofErr w:type="gramEnd"/>
    </w:p>
    <w:p w:rsidR="004634CC" w:rsidRPr="00DF4284" w:rsidRDefault="004634CC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 w:rsidRPr="00DF4284">
        <w:rPr>
          <w:rFonts w:ascii="Times New Roman" w:hAnsi="Times New Roman" w:cs="Times New Roman"/>
          <w:b w:val="0"/>
        </w:rPr>
        <w:t>среды обитания населения</w:t>
      </w:r>
    </w:p>
    <w:p w:rsidR="004634CC" w:rsidRPr="00DF4284" w:rsidRDefault="004634CC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МО «Уджей</w:t>
      </w:r>
      <w:r w:rsidRPr="00DF4284">
        <w:rPr>
          <w:rFonts w:ascii="Times New Roman" w:hAnsi="Times New Roman" w:cs="Times New Roman"/>
          <w:b w:val="0"/>
        </w:rPr>
        <w:t>ский сельсовет»</w:t>
      </w:r>
      <w:r>
        <w:rPr>
          <w:rFonts w:ascii="Times New Roman" w:hAnsi="Times New Roman" w:cs="Times New Roman"/>
          <w:b w:val="0"/>
        </w:rPr>
        <w:t>»</w:t>
      </w:r>
    </w:p>
    <w:p w:rsidR="004634CC" w:rsidRPr="00216E09" w:rsidRDefault="0033456D" w:rsidP="00DF428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8020CA">
        <w:rPr>
          <w:rFonts w:ascii="Times New Roman" w:hAnsi="Times New Roman" w:cs="Times New Roman"/>
          <w:b w:val="0"/>
          <w:sz w:val="28"/>
          <w:szCs w:val="28"/>
        </w:rPr>
        <w:t>5</w:t>
      </w:r>
      <w:r w:rsidR="004634CC" w:rsidRPr="00216E09">
        <w:rPr>
          <w:rFonts w:ascii="Times New Roman" w:hAnsi="Times New Roman" w:cs="Times New Roman"/>
          <w:b w:val="0"/>
          <w:sz w:val="28"/>
          <w:szCs w:val="28"/>
        </w:rPr>
        <w:t>- 20</w:t>
      </w:r>
      <w:r w:rsidR="00602C40">
        <w:rPr>
          <w:rFonts w:ascii="Times New Roman" w:hAnsi="Times New Roman" w:cs="Times New Roman"/>
          <w:b w:val="0"/>
          <w:sz w:val="28"/>
          <w:szCs w:val="28"/>
        </w:rPr>
        <w:t>2</w:t>
      </w:r>
      <w:r w:rsidR="008020CA">
        <w:rPr>
          <w:rFonts w:ascii="Times New Roman" w:hAnsi="Times New Roman" w:cs="Times New Roman"/>
          <w:b w:val="0"/>
          <w:sz w:val="28"/>
          <w:szCs w:val="28"/>
        </w:rPr>
        <w:t>7</w:t>
      </w:r>
      <w:r w:rsidR="004634CC" w:rsidRPr="00216E09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</w:p>
    <w:p w:rsidR="004634CC" w:rsidRPr="00216E09" w:rsidRDefault="004634CC" w:rsidP="00FE6168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16E09">
        <w:rPr>
          <w:rFonts w:ascii="Times New Roman" w:hAnsi="Times New Roman"/>
          <w:sz w:val="28"/>
          <w:szCs w:val="28"/>
        </w:rPr>
        <w:t xml:space="preserve">Цели, целевые показатели, задачи, показателей результативности </w:t>
      </w:r>
    </w:p>
    <w:p w:rsidR="004634CC" w:rsidRPr="00DF4284" w:rsidRDefault="004634CC" w:rsidP="00AD3E4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16E09">
        <w:rPr>
          <w:rFonts w:ascii="Times New Roman" w:hAnsi="Times New Roman"/>
          <w:sz w:val="28"/>
          <w:szCs w:val="28"/>
        </w:rPr>
        <w:t>(показатели развития отрасли, вида экономической деятельности)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9"/>
        <w:gridCol w:w="3402"/>
        <w:gridCol w:w="567"/>
        <w:gridCol w:w="2488"/>
        <w:gridCol w:w="2190"/>
        <w:gridCol w:w="1842"/>
        <w:gridCol w:w="1560"/>
        <w:gridCol w:w="1701"/>
      </w:tblGrid>
      <w:tr w:rsidR="002546C7" w:rsidRPr="0004525C" w:rsidTr="00AD3E49">
        <w:tc>
          <w:tcPr>
            <w:tcW w:w="959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567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488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190" w:type="dxa"/>
            <w:vAlign w:val="center"/>
          </w:tcPr>
          <w:p w:rsidR="002546C7" w:rsidRDefault="002546C7" w:rsidP="002546C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предшествующий, реализации муниц. программы</w:t>
            </w:r>
          </w:p>
          <w:p w:rsidR="002546C7" w:rsidRPr="0004525C" w:rsidRDefault="002546C7" w:rsidP="00915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E4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20C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vAlign w:val="center"/>
          </w:tcPr>
          <w:p w:rsidR="002546C7" w:rsidRPr="0004525C" w:rsidRDefault="00AD3E49" w:rsidP="00915A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20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46C7"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2546C7" w:rsidRPr="0004525C" w:rsidRDefault="002546C7" w:rsidP="008020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20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45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Align w:val="center"/>
          </w:tcPr>
          <w:p w:rsidR="002546C7" w:rsidRPr="0004525C" w:rsidRDefault="002546C7" w:rsidP="008020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020C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15A80" w:rsidRPr="0004525C" w:rsidTr="00915A80">
        <w:tc>
          <w:tcPr>
            <w:tcW w:w="959" w:type="dxa"/>
          </w:tcPr>
          <w:p w:rsidR="00915A80" w:rsidRPr="0004525C" w:rsidRDefault="00915A80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402" w:type="dxa"/>
          </w:tcPr>
          <w:p w:rsidR="00915A80" w:rsidRPr="0004525C" w:rsidRDefault="00915A80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 xml:space="preserve">Доля протяженности внутрипоселковых автомобильных дорог общего пользования,  отвечающих нормативным    требованиям, в общей протяженности автомобильных дорог </w:t>
            </w:r>
          </w:p>
          <w:p w:rsidR="00915A80" w:rsidRPr="0004525C" w:rsidRDefault="00915A80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 xml:space="preserve">поселения             </w:t>
            </w:r>
          </w:p>
        </w:tc>
        <w:tc>
          <w:tcPr>
            <w:tcW w:w="567" w:type="dxa"/>
            <w:vAlign w:val="center"/>
          </w:tcPr>
          <w:p w:rsidR="00915A80" w:rsidRPr="0004525C" w:rsidRDefault="00915A80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915A80" w:rsidRPr="0004525C" w:rsidRDefault="00915A80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915A80" w:rsidRPr="0004525C" w:rsidRDefault="00225117" w:rsidP="00915A80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842" w:type="dxa"/>
            <w:vAlign w:val="center"/>
          </w:tcPr>
          <w:p w:rsidR="00915A80" w:rsidRDefault="00225117" w:rsidP="00915A8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560" w:type="dxa"/>
            <w:vAlign w:val="center"/>
          </w:tcPr>
          <w:p w:rsidR="00915A80" w:rsidRDefault="00225117" w:rsidP="00915A8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701" w:type="dxa"/>
            <w:vAlign w:val="center"/>
          </w:tcPr>
          <w:p w:rsidR="00915A80" w:rsidRDefault="00225117" w:rsidP="00915A80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2546C7" w:rsidRPr="0004525C" w:rsidTr="00AD3E49">
        <w:tc>
          <w:tcPr>
            <w:tcW w:w="959" w:type="dxa"/>
          </w:tcPr>
          <w:p w:rsidR="002546C7" w:rsidRPr="0004525C" w:rsidRDefault="002546C7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402" w:type="dxa"/>
          </w:tcPr>
          <w:p w:rsidR="002546C7" w:rsidRPr="00AD3E49" w:rsidRDefault="002546C7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 xml:space="preserve">снижение  количества пострадавшего населения при ЧС  </w:t>
            </w:r>
          </w:p>
        </w:tc>
        <w:tc>
          <w:tcPr>
            <w:tcW w:w="567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  <w:tc>
          <w:tcPr>
            <w:tcW w:w="1842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96,9</w:t>
            </w:r>
          </w:p>
        </w:tc>
        <w:tc>
          <w:tcPr>
            <w:tcW w:w="156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1701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</w:tr>
      <w:tr w:rsidR="002546C7" w:rsidRPr="0004525C" w:rsidTr="00AD3E49">
        <w:tc>
          <w:tcPr>
            <w:tcW w:w="959" w:type="dxa"/>
          </w:tcPr>
          <w:p w:rsidR="002546C7" w:rsidRPr="0004525C" w:rsidRDefault="002546C7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402" w:type="dxa"/>
          </w:tcPr>
          <w:p w:rsidR="002546C7" w:rsidRPr="00AD3E49" w:rsidRDefault="002546C7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снижение экономического ущерба при ЧС</w:t>
            </w:r>
          </w:p>
        </w:tc>
        <w:tc>
          <w:tcPr>
            <w:tcW w:w="567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97,9</w:t>
            </w:r>
          </w:p>
        </w:tc>
        <w:tc>
          <w:tcPr>
            <w:tcW w:w="1842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96,9</w:t>
            </w:r>
          </w:p>
        </w:tc>
        <w:tc>
          <w:tcPr>
            <w:tcW w:w="156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  <w:tc>
          <w:tcPr>
            <w:tcW w:w="1701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525C">
              <w:rPr>
                <w:rFonts w:ascii="Times New Roman" w:hAnsi="Times New Roman"/>
                <w:sz w:val="28"/>
                <w:szCs w:val="28"/>
              </w:rPr>
              <w:t>93,8</w:t>
            </w:r>
          </w:p>
        </w:tc>
      </w:tr>
      <w:tr w:rsidR="002546C7" w:rsidRPr="0004525C" w:rsidTr="00AD3E49">
        <w:tc>
          <w:tcPr>
            <w:tcW w:w="959" w:type="dxa"/>
          </w:tcPr>
          <w:p w:rsidR="002546C7" w:rsidRPr="0004525C" w:rsidRDefault="002546C7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1.2.3</w:t>
            </w:r>
          </w:p>
        </w:tc>
        <w:tc>
          <w:tcPr>
            <w:tcW w:w="3402" w:type="dxa"/>
          </w:tcPr>
          <w:p w:rsidR="002546C7" w:rsidRPr="00AD3E49" w:rsidRDefault="002546C7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соц. </w:t>
            </w:r>
            <w:r w:rsidRPr="00AD3E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сферы  наглядной агитацией  </w:t>
            </w:r>
          </w:p>
        </w:tc>
        <w:tc>
          <w:tcPr>
            <w:tcW w:w="567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488" w:type="dxa"/>
            <w:vAlign w:val="center"/>
          </w:tcPr>
          <w:p w:rsidR="002546C7" w:rsidRPr="0004525C" w:rsidRDefault="002546C7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0452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Уджейского сельсовета</w:t>
            </w:r>
          </w:p>
        </w:tc>
        <w:tc>
          <w:tcPr>
            <w:tcW w:w="219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842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2546C7" w:rsidRPr="0004525C" w:rsidRDefault="002546C7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снижение количества пожаров (в процентах к предыдущему году)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842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60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Align w:val="center"/>
          </w:tcPr>
          <w:p w:rsidR="0033456D" w:rsidRPr="002B592C" w:rsidRDefault="0033456D" w:rsidP="0004525C">
            <w:pPr>
              <w:spacing w:after="0" w:line="240" w:lineRule="auto"/>
              <w:jc w:val="center"/>
            </w:pPr>
            <w:r>
              <w:t>5,5</w:t>
            </w:r>
          </w:p>
        </w:tc>
      </w:tr>
      <w:tr w:rsidR="0033456D" w:rsidRPr="0004525C" w:rsidTr="00AD3E49">
        <w:trPr>
          <w:trHeight w:val="1050"/>
        </w:trPr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относительное сокращение материального ущерба от пожаров (в процентах к предыдущему году)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1842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560" w:type="dxa"/>
            <w:vAlign w:val="center"/>
          </w:tcPr>
          <w:p w:rsidR="0033456D" w:rsidRPr="002B592C" w:rsidRDefault="0033456D" w:rsidP="002074C0">
            <w:pPr>
              <w:spacing w:after="0" w:line="240" w:lineRule="auto"/>
              <w:jc w:val="center"/>
            </w:pPr>
            <w:r w:rsidRPr="0004525C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701" w:type="dxa"/>
            <w:vAlign w:val="center"/>
          </w:tcPr>
          <w:p w:rsidR="0033456D" w:rsidRPr="002B592C" w:rsidRDefault="0033456D" w:rsidP="0004525C">
            <w:pPr>
              <w:spacing w:after="0" w:line="240" w:lineRule="auto"/>
              <w:jc w:val="center"/>
            </w:pPr>
            <w:r>
              <w:t>5,5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 xml:space="preserve">количество транспортированных к месту экспертизы тел умерших             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88" w:type="dxa"/>
            <w:vAlign w:val="center"/>
          </w:tcPr>
          <w:p w:rsidR="0033456D" w:rsidRPr="00A677A4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A4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A677A4" w:rsidRDefault="00915A80" w:rsidP="0004525C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:rsidR="0033456D" w:rsidRPr="0004525C" w:rsidRDefault="00A677A4" w:rsidP="0004525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33456D" w:rsidRPr="0004525C" w:rsidRDefault="00A677A4" w:rsidP="0004525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3456D" w:rsidRPr="0004525C" w:rsidRDefault="00A677A4" w:rsidP="0004525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15A80" w:rsidRPr="0004525C" w:rsidTr="00AD3E49">
        <w:tc>
          <w:tcPr>
            <w:tcW w:w="959" w:type="dxa"/>
          </w:tcPr>
          <w:p w:rsidR="00915A80" w:rsidRPr="0004525C" w:rsidRDefault="00915A80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1.5.2</w:t>
            </w:r>
          </w:p>
        </w:tc>
        <w:tc>
          <w:tcPr>
            <w:tcW w:w="3402" w:type="dxa"/>
          </w:tcPr>
          <w:p w:rsidR="00915A80" w:rsidRPr="00AD3E49" w:rsidRDefault="00915A80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объем (количество) вывозимого мусора</w:t>
            </w:r>
          </w:p>
        </w:tc>
        <w:tc>
          <w:tcPr>
            <w:tcW w:w="567" w:type="dxa"/>
            <w:vAlign w:val="center"/>
          </w:tcPr>
          <w:p w:rsidR="00915A80" w:rsidRPr="0004525C" w:rsidRDefault="00915A80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488" w:type="dxa"/>
            <w:vAlign w:val="center"/>
          </w:tcPr>
          <w:p w:rsidR="00915A80" w:rsidRPr="0004525C" w:rsidRDefault="00915A80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915A80" w:rsidRPr="0004525C" w:rsidRDefault="00915A80" w:rsidP="00B42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915A80" w:rsidRPr="0004525C" w:rsidRDefault="00915A80" w:rsidP="00B42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915A80" w:rsidRPr="0004525C" w:rsidRDefault="00915A80" w:rsidP="00B42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915A80" w:rsidRPr="0004525C" w:rsidRDefault="00915A80" w:rsidP="00B427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1.6.1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объем вывезенного мусора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2488" w:type="dxa"/>
          </w:tcPr>
          <w:p w:rsidR="0033456D" w:rsidRDefault="0033456D" w:rsidP="00635D40">
            <w:pPr>
              <w:jc w:val="center"/>
            </w:pPr>
            <w:r w:rsidRPr="00B03EEE">
              <w:rPr>
                <w:rFonts w:ascii="Times New Roman" w:hAnsi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04525C" w:rsidRDefault="00915A80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33456D" w:rsidRPr="0004525C" w:rsidRDefault="00915A80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vAlign w:val="center"/>
          </w:tcPr>
          <w:p w:rsidR="0033456D" w:rsidRPr="0004525C" w:rsidRDefault="00915A80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33456D" w:rsidRPr="0004525C" w:rsidRDefault="00915A80" w:rsidP="002074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1.6.2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sz w:val="24"/>
                <w:szCs w:val="24"/>
              </w:rPr>
              <w:t>информативное обеспечение табличками названия улиц и номеров домов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2488" w:type="dxa"/>
          </w:tcPr>
          <w:p w:rsidR="0033456D" w:rsidRDefault="0033456D" w:rsidP="00635D40">
            <w:pPr>
              <w:jc w:val="center"/>
            </w:pPr>
            <w:r w:rsidRPr="00B03EEE">
              <w:rPr>
                <w:rFonts w:ascii="Times New Roman" w:hAnsi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04525C" w:rsidRDefault="00915A80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1.6.3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color w:val="000000"/>
                <w:sz w:val="24"/>
                <w:szCs w:val="24"/>
              </w:rPr>
              <w:t>процент привлечения населения  муниципального образования  к работам по благоустройству</w:t>
            </w: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</w:tcPr>
          <w:p w:rsidR="0033456D" w:rsidRDefault="0033456D" w:rsidP="00635D40">
            <w:pPr>
              <w:jc w:val="center"/>
            </w:pPr>
            <w:r w:rsidRPr="00B03EEE">
              <w:rPr>
                <w:rFonts w:ascii="Times New Roman" w:hAnsi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3456D" w:rsidRPr="0004525C" w:rsidTr="00AD3E49">
        <w:tc>
          <w:tcPr>
            <w:tcW w:w="959" w:type="dxa"/>
          </w:tcPr>
          <w:p w:rsidR="0033456D" w:rsidRPr="0004525C" w:rsidRDefault="0033456D" w:rsidP="000452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1.6.4</w:t>
            </w:r>
          </w:p>
        </w:tc>
        <w:tc>
          <w:tcPr>
            <w:tcW w:w="3402" w:type="dxa"/>
          </w:tcPr>
          <w:p w:rsidR="0033456D" w:rsidRPr="00AD3E49" w:rsidRDefault="0033456D" w:rsidP="0004525C">
            <w:pPr>
              <w:pStyle w:val="2"/>
              <w:spacing w:line="240" w:lineRule="auto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AD3E49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обеспечение исполнения расходных обязательств</w:t>
            </w:r>
          </w:p>
          <w:p w:rsidR="0033456D" w:rsidRPr="00AD3E49" w:rsidRDefault="0033456D" w:rsidP="000452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33456D" w:rsidRPr="0004525C" w:rsidRDefault="0033456D" w:rsidP="000452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25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88" w:type="dxa"/>
          </w:tcPr>
          <w:p w:rsidR="0033456D" w:rsidRDefault="0033456D" w:rsidP="00635D40">
            <w:pPr>
              <w:jc w:val="center"/>
            </w:pPr>
            <w:r w:rsidRPr="00B03EEE">
              <w:rPr>
                <w:rFonts w:ascii="Times New Roman" w:hAnsi="Times New Roman"/>
                <w:sz w:val="24"/>
                <w:szCs w:val="24"/>
              </w:rPr>
              <w:t>Администрация Уджейского сельсовета</w:t>
            </w:r>
          </w:p>
        </w:tc>
        <w:tc>
          <w:tcPr>
            <w:tcW w:w="2190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15A8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915A8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vAlign w:val="center"/>
          </w:tcPr>
          <w:p w:rsidR="0033456D" w:rsidRPr="0004525C" w:rsidRDefault="00915A80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33456D" w:rsidRPr="0004525C" w:rsidRDefault="0033456D" w:rsidP="000452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2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634CC" w:rsidRDefault="004634CC"/>
    <w:p w:rsidR="004634CC" w:rsidRDefault="0033456D">
      <w:r>
        <w:rPr>
          <w:rFonts w:ascii="Times New Roman" w:hAnsi="Times New Roman"/>
          <w:sz w:val="28"/>
          <w:szCs w:val="28"/>
        </w:rPr>
        <w:t>Глава</w:t>
      </w:r>
      <w:r w:rsidR="004634CC" w:rsidRPr="00385E5C">
        <w:rPr>
          <w:rFonts w:ascii="Times New Roman" w:hAnsi="Times New Roman"/>
          <w:sz w:val="28"/>
          <w:szCs w:val="28"/>
        </w:rPr>
        <w:t xml:space="preserve"> </w:t>
      </w:r>
      <w:r w:rsidR="00AD3E49">
        <w:rPr>
          <w:rFonts w:ascii="Times New Roman" w:hAnsi="Times New Roman"/>
          <w:sz w:val="28"/>
          <w:szCs w:val="28"/>
        </w:rPr>
        <w:t>сельсовета</w:t>
      </w:r>
      <w:r w:rsidR="004634CC" w:rsidRPr="00385E5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Ю.А. Власова</w:t>
      </w:r>
    </w:p>
    <w:sectPr w:rsidR="004634CC" w:rsidSect="00FE6168">
      <w:pgSz w:w="16838" w:h="11906" w:orient="landscape"/>
      <w:pgMar w:top="851" w:right="1134" w:bottom="107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F4284"/>
    <w:rsid w:val="0004525C"/>
    <w:rsid w:val="000F38EB"/>
    <w:rsid w:val="00173F5D"/>
    <w:rsid w:val="001C0746"/>
    <w:rsid w:val="001C3ECE"/>
    <w:rsid w:val="001E652E"/>
    <w:rsid w:val="00216E09"/>
    <w:rsid w:val="00225117"/>
    <w:rsid w:val="002546C7"/>
    <w:rsid w:val="002B592C"/>
    <w:rsid w:val="0033456D"/>
    <w:rsid w:val="00385E5C"/>
    <w:rsid w:val="003E0E02"/>
    <w:rsid w:val="004025D6"/>
    <w:rsid w:val="004634CC"/>
    <w:rsid w:val="004E68A2"/>
    <w:rsid w:val="00602C40"/>
    <w:rsid w:val="00635D40"/>
    <w:rsid w:val="00643713"/>
    <w:rsid w:val="007310E3"/>
    <w:rsid w:val="007A3A50"/>
    <w:rsid w:val="008020CA"/>
    <w:rsid w:val="00854F02"/>
    <w:rsid w:val="00863CD8"/>
    <w:rsid w:val="00867315"/>
    <w:rsid w:val="008D6928"/>
    <w:rsid w:val="008F0822"/>
    <w:rsid w:val="00907CA0"/>
    <w:rsid w:val="00915A80"/>
    <w:rsid w:val="00921827"/>
    <w:rsid w:val="0096456D"/>
    <w:rsid w:val="009B6F5C"/>
    <w:rsid w:val="009F1E13"/>
    <w:rsid w:val="00A677A4"/>
    <w:rsid w:val="00AA09F6"/>
    <w:rsid w:val="00AD3E49"/>
    <w:rsid w:val="00AE37D1"/>
    <w:rsid w:val="00B03EEE"/>
    <w:rsid w:val="00B43CD1"/>
    <w:rsid w:val="00B93041"/>
    <w:rsid w:val="00CA5734"/>
    <w:rsid w:val="00D37E1F"/>
    <w:rsid w:val="00D617DD"/>
    <w:rsid w:val="00DF4284"/>
    <w:rsid w:val="00E41915"/>
    <w:rsid w:val="00EA6BAC"/>
    <w:rsid w:val="00EB68EF"/>
    <w:rsid w:val="00EF3251"/>
    <w:rsid w:val="00EF58D4"/>
    <w:rsid w:val="00FE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73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385E5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85E5C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uiPriority w:val="99"/>
    <w:rsid w:val="00DF428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F428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F42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4284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7310E3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uiPriority w:val="99"/>
    <w:locked/>
    <w:rsid w:val="007310E3"/>
    <w:rPr>
      <w:rFonts w:ascii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rsid w:val="00385E5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85E5C"/>
    <w:rPr>
      <w:rFonts w:ascii="Calibri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semiHidden/>
    <w:rsid w:val="00385E5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85E5C"/>
    <w:rPr>
      <w:rFonts w:ascii="Calibri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334</Words>
  <Characters>1910</Characters>
  <Application>Microsoft Office Word</Application>
  <DocSecurity>0</DocSecurity>
  <Lines>15</Lines>
  <Paragraphs>4</Paragraphs>
  <ScaleCrop>false</ScaleCrop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2013-11-08T06:42:00Z</cp:lastPrinted>
  <dcterms:created xsi:type="dcterms:W3CDTF">2024-11-07T23:45:00Z</dcterms:created>
  <dcterms:modified xsi:type="dcterms:W3CDTF">2024-11-07T23:45:00Z</dcterms:modified>
</cp:coreProperties>
</file>